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77777777" w:rsidR="008D404F" w:rsidRPr="00241999" w:rsidRDefault="00172484" w:rsidP="008D404F">
      <w:pPr>
        <w:rPr>
          <w:rFonts w:ascii="Arial" w:hAnsi="Arial" w:cs="Arial"/>
          <w:b/>
        </w:rPr>
      </w:pPr>
      <w:commentRangeStart w:id="0"/>
      <w:commentRangeEnd w:id="0"/>
      <w:r w:rsidRPr="00241999">
        <w:rPr>
          <w:rStyle w:val="Refdecomentario"/>
          <w:rFonts w:ascii="Arial" w:hAnsi="Arial" w:cs="Arial"/>
          <w:b/>
          <w:sz w:val="24"/>
          <w:szCs w:val="24"/>
        </w:rPr>
        <w:commentReference w:id="0"/>
      </w:r>
    </w:p>
    <w:tbl>
      <w:tblPr>
        <w:tblW w:w="925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2"/>
        <w:gridCol w:w="22"/>
        <w:gridCol w:w="1395"/>
        <w:gridCol w:w="1276"/>
        <w:gridCol w:w="734"/>
        <w:gridCol w:w="683"/>
        <w:gridCol w:w="2596"/>
      </w:tblGrid>
      <w:tr w:rsidR="009539E4" w:rsidRPr="0002469C" w14:paraId="3DEBB25E" w14:textId="77777777" w:rsidTr="00906E03">
        <w:trPr>
          <w:trHeight w:val="343"/>
        </w:trPr>
        <w:tc>
          <w:tcPr>
            <w:tcW w:w="9258" w:type="dxa"/>
            <w:gridSpan w:val="7"/>
            <w:vAlign w:val="center"/>
          </w:tcPr>
          <w:p w14:paraId="40FDE0BB" w14:textId="59F7D394" w:rsidR="00C52B9F" w:rsidRDefault="009539E4" w:rsidP="00C52B9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ACTA No.</w:t>
            </w:r>
            <w:r w:rsidR="000B5126">
              <w:rPr>
                <w:rFonts w:asciiTheme="minorHAnsi" w:hAnsiTheme="minorHAnsi" w:cstheme="minorHAnsi"/>
                <w:b/>
              </w:rPr>
              <w:t xml:space="preserve"> </w:t>
            </w:r>
            <w:r w:rsidR="002D53EB">
              <w:rPr>
                <w:rFonts w:asciiTheme="minorHAnsi" w:hAnsiTheme="minorHAnsi" w:cstheme="minorHAnsi"/>
                <w:b/>
              </w:rPr>
              <w:t>3</w:t>
            </w:r>
            <w:r w:rsidR="005F1382">
              <w:rPr>
                <w:rFonts w:asciiTheme="minorHAnsi" w:hAnsiTheme="minorHAnsi" w:cstheme="minorHAnsi"/>
                <w:b/>
              </w:rPr>
              <w:t xml:space="preserve"> Seguimiento a la formación TECNOACADEMIA Fija Popayán CCyS </w:t>
            </w:r>
          </w:p>
          <w:p w14:paraId="53C16926" w14:textId="0E289C93" w:rsidR="009539E4" w:rsidRPr="0002469C" w:rsidRDefault="005F1382" w:rsidP="00C52B9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Línea </w:t>
            </w:r>
            <w:r w:rsidR="00620B27">
              <w:rPr>
                <w:rFonts w:asciiTheme="minorHAnsi" w:hAnsiTheme="minorHAnsi" w:cstheme="minorHAnsi"/>
                <w:b/>
              </w:rPr>
              <w:t>Robótica y electrónica</w:t>
            </w:r>
            <w:r>
              <w:rPr>
                <w:rFonts w:asciiTheme="minorHAnsi" w:hAnsiTheme="minorHAnsi" w:cstheme="minorHAnsi"/>
                <w:b/>
              </w:rPr>
              <w:t xml:space="preserve"> mes de </w:t>
            </w:r>
            <w:r w:rsidR="003A189E">
              <w:rPr>
                <w:rFonts w:asciiTheme="minorHAnsi" w:hAnsiTheme="minorHAnsi" w:cstheme="minorHAnsi"/>
                <w:b/>
              </w:rPr>
              <w:t>mayo</w:t>
            </w:r>
            <w:r w:rsidR="00620B27">
              <w:rPr>
                <w:rFonts w:asciiTheme="minorHAnsi" w:hAnsiTheme="minorHAnsi" w:cstheme="minorHAnsi"/>
                <w:b/>
              </w:rPr>
              <w:t xml:space="preserve"> </w:t>
            </w:r>
            <w:r>
              <w:rPr>
                <w:rFonts w:asciiTheme="minorHAnsi" w:hAnsiTheme="minorHAnsi" w:cstheme="minorHAnsi"/>
                <w:b/>
              </w:rPr>
              <w:t>del 2026</w:t>
            </w:r>
          </w:p>
        </w:tc>
      </w:tr>
      <w:tr w:rsidR="009539E4" w:rsidRPr="0002469C" w14:paraId="4DA2CB7C" w14:textId="77777777" w:rsidTr="00906E03">
        <w:trPr>
          <w:trHeight w:val="486"/>
        </w:trPr>
        <w:tc>
          <w:tcPr>
            <w:tcW w:w="9258" w:type="dxa"/>
            <w:gridSpan w:val="7"/>
          </w:tcPr>
          <w:p w14:paraId="162698A4" w14:textId="77777777" w:rsidR="009539E4" w:rsidRPr="00653499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653499">
              <w:rPr>
                <w:rFonts w:asciiTheme="minorHAnsi" w:hAnsiTheme="minorHAnsi" w:cstheme="minorHAnsi"/>
                <w:b/>
              </w:rPr>
              <w:t>NOMBRE DEL COMITÉ O DE LA REUNIÓN:</w:t>
            </w:r>
          </w:p>
          <w:p w14:paraId="61BA92E8" w14:textId="752E5D5D" w:rsidR="009539E4" w:rsidRPr="005F1382" w:rsidRDefault="00220A8F" w:rsidP="005F1382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u w:val="single"/>
              </w:rPr>
            </w:pPr>
            <w:r w:rsidRPr="00653499">
              <w:rPr>
                <w:rFonts w:asciiTheme="minorHAnsi" w:eastAsia="Arial" w:hAnsiTheme="minorHAnsi" w:cstheme="minorHAnsi"/>
              </w:rPr>
              <w:t xml:space="preserve">Reunión </w:t>
            </w:r>
            <w:r w:rsidR="005F1382">
              <w:rPr>
                <w:rFonts w:asciiTheme="minorHAnsi" w:eastAsia="Arial" w:hAnsiTheme="minorHAnsi" w:cstheme="minorHAnsi"/>
              </w:rPr>
              <w:t xml:space="preserve">de </w:t>
            </w:r>
            <w:r w:rsidRPr="00653499">
              <w:rPr>
                <w:rFonts w:asciiTheme="minorHAnsi" w:eastAsia="Arial" w:hAnsiTheme="minorHAnsi" w:cstheme="minorHAnsi"/>
              </w:rPr>
              <w:t xml:space="preserve">seguimiento </w:t>
            </w:r>
            <w:r w:rsidR="005F1382">
              <w:rPr>
                <w:rFonts w:asciiTheme="minorHAnsi" w:eastAsia="Arial" w:hAnsiTheme="minorHAnsi" w:cstheme="minorHAnsi"/>
              </w:rPr>
              <w:t xml:space="preserve">mensual </w:t>
            </w:r>
            <w:r w:rsidRPr="00653499">
              <w:rPr>
                <w:rFonts w:asciiTheme="minorHAnsi" w:eastAsia="Arial" w:hAnsiTheme="minorHAnsi" w:cstheme="minorHAnsi"/>
              </w:rPr>
              <w:t xml:space="preserve">a la formación complementaria </w:t>
            </w:r>
            <w:r w:rsidR="005F1382">
              <w:rPr>
                <w:rFonts w:asciiTheme="minorHAnsi" w:eastAsia="Arial" w:hAnsiTheme="minorHAnsi" w:cstheme="minorHAnsi"/>
              </w:rPr>
              <w:t xml:space="preserve">de la </w:t>
            </w:r>
            <w:r w:rsidR="005F1382" w:rsidRPr="005F1382">
              <w:rPr>
                <w:rFonts w:asciiTheme="minorHAnsi" w:eastAsia="Arial" w:hAnsiTheme="minorHAnsi" w:cstheme="minorHAnsi"/>
              </w:rPr>
              <w:t xml:space="preserve">TECNOACADEMIA Fija Popayán </w:t>
            </w:r>
            <w:r w:rsidR="005F1382">
              <w:rPr>
                <w:rFonts w:asciiTheme="minorHAnsi" w:eastAsia="Arial" w:hAnsiTheme="minorHAnsi" w:cstheme="minorHAnsi"/>
              </w:rPr>
              <w:t xml:space="preserve">(TA) </w:t>
            </w:r>
            <w:r w:rsidR="005F1382" w:rsidRPr="005F1382">
              <w:rPr>
                <w:rFonts w:asciiTheme="minorHAnsi" w:eastAsia="Arial" w:hAnsiTheme="minorHAnsi" w:cstheme="minorHAnsi"/>
              </w:rPr>
              <w:t>CCyS</w:t>
            </w:r>
            <w:r w:rsidR="005F1382">
              <w:rPr>
                <w:rFonts w:asciiTheme="minorHAnsi" w:eastAsia="Arial" w:hAnsiTheme="minorHAnsi" w:cstheme="minorHAnsi"/>
              </w:rPr>
              <w:t xml:space="preserve"> </w:t>
            </w:r>
            <w:r w:rsidR="00804D2A">
              <w:rPr>
                <w:rFonts w:asciiTheme="minorHAnsi" w:eastAsia="Arial" w:hAnsiTheme="minorHAnsi" w:cstheme="minorHAnsi"/>
              </w:rPr>
              <w:t xml:space="preserve">para la </w:t>
            </w:r>
            <w:r w:rsidR="005F1382">
              <w:rPr>
                <w:rFonts w:asciiTheme="minorHAnsi" w:eastAsia="Arial" w:hAnsiTheme="minorHAnsi" w:cstheme="minorHAnsi"/>
              </w:rPr>
              <w:t>Línea</w:t>
            </w:r>
            <w:r w:rsidR="00A6038C">
              <w:rPr>
                <w:rFonts w:asciiTheme="minorHAnsi" w:eastAsia="Arial" w:hAnsiTheme="minorHAnsi" w:cstheme="minorHAnsi"/>
              </w:rPr>
              <w:t xml:space="preserve"> Robótica y Electrónica</w:t>
            </w:r>
          </w:p>
        </w:tc>
      </w:tr>
      <w:tr w:rsidR="00507F16" w:rsidRPr="0002469C" w14:paraId="3F4C236F" w14:textId="77777777" w:rsidTr="008B1FCA">
        <w:trPr>
          <w:trHeight w:val="744"/>
        </w:trPr>
        <w:tc>
          <w:tcPr>
            <w:tcW w:w="3969" w:type="dxa"/>
            <w:gridSpan w:val="3"/>
          </w:tcPr>
          <w:p w14:paraId="796541E3" w14:textId="77777777" w:rsidR="009539E4" w:rsidRPr="00653499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653499">
              <w:rPr>
                <w:rFonts w:asciiTheme="minorHAnsi" w:hAnsiTheme="minorHAnsi" w:cstheme="minorHAnsi"/>
                <w:b/>
              </w:rPr>
              <w:t>CIUDAD Y FECHA:</w:t>
            </w:r>
          </w:p>
          <w:p w14:paraId="3C9DAC9B" w14:textId="7DA13D7C" w:rsidR="009539E4" w:rsidRPr="00653499" w:rsidRDefault="00220A8F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653499">
              <w:rPr>
                <w:rFonts w:asciiTheme="minorHAnsi" w:hAnsiTheme="minorHAnsi" w:cstheme="minorHAnsi"/>
                <w:bCs/>
              </w:rPr>
              <w:t xml:space="preserve">Popayán, </w:t>
            </w:r>
            <w:r w:rsidR="008D5389">
              <w:rPr>
                <w:rFonts w:asciiTheme="minorHAnsi" w:hAnsiTheme="minorHAnsi" w:cstheme="minorHAnsi"/>
                <w:bCs/>
              </w:rPr>
              <w:t>29</w:t>
            </w:r>
            <w:commentRangeStart w:id="1"/>
            <w:r w:rsidRPr="00A77FD7">
              <w:rPr>
                <w:rFonts w:asciiTheme="minorHAnsi" w:hAnsiTheme="minorHAnsi" w:cstheme="minorHAnsi"/>
                <w:bCs/>
              </w:rPr>
              <w:t>/</w:t>
            </w:r>
            <w:commentRangeEnd w:id="1"/>
            <w:r w:rsidR="00A8638B">
              <w:rPr>
                <w:rStyle w:val="Refdecomentario"/>
                <w:rFonts w:asciiTheme="minorHAnsi" w:hAnsiTheme="minorHAnsi" w:cstheme="minorHAnsi"/>
                <w:bCs/>
                <w:sz w:val="24"/>
                <w:szCs w:val="24"/>
              </w:rPr>
              <w:commentReference w:id="1"/>
            </w:r>
            <w:r w:rsidR="00412613">
              <w:rPr>
                <w:rFonts w:asciiTheme="minorHAnsi" w:hAnsiTheme="minorHAnsi" w:cstheme="minorHAnsi"/>
                <w:bCs/>
              </w:rPr>
              <w:t>5</w:t>
            </w:r>
            <w:r w:rsidRPr="00A77FD7">
              <w:rPr>
                <w:rFonts w:asciiTheme="minorHAnsi" w:hAnsiTheme="minorHAnsi" w:cstheme="minorHAnsi"/>
                <w:bCs/>
              </w:rPr>
              <w:t>/</w:t>
            </w:r>
            <w:r w:rsidRPr="00653499">
              <w:rPr>
                <w:rFonts w:asciiTheme="minorHAnsi" w:hAnsiTheme="minorHAnsi" w:cstheme="minorHAnsi"/>
                <w:bCs/>
              </w:rPr>
              <w:t>202</w:t>
            </w:r>
            <w:r w:rsidR="00157B28">
              <w:rPr>
                <w:rFonts w:asciiTheme="minorHAnsi" w:hAnsiTheme="minorHAnsi" w:cstheme="minorHAnsi"/>
                <w:bCs/>
              </w:rPr>
              <w:t>6</w:t>
            </w:r>
          </w:p>
        </w:tc>
        <w:tc>
          <w:tcPr>
            <w:tcW w:w="2010" w:type="dxa"/>
            <w:gridSpan w:val="2"/>
          </w:tcPr>
          <w:p w14:paraId="0F0B6ADB" w14:textId="77777777" w:rsidR="009539E4" w:rsidRPr="00653499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653499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6209A126" w:rsidR="00540F50" w:rsidRPr="00653499" w:rsidRDefault="00220A8F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653499">
              <w:rPr>
                <w:rFonts w:asciiTheme="minorHAnsi" w:hAnsiTheme="minorHAnsi" w:cstheme="minorHAnsi"/>
                <w:bCs/>
              </w:rPr>
              <w:t>10:00 am</w:t>
            </w:r>
          </w:p>
        </w:tc>
        <w:tc>
          <w:tcPr>
            <w:tcW w:w="3279" w:type="dxa"/>
            <w:gridSpan w:val="2"/>
          </w:tcPr>
          <w:p w14:paraId="116240DD" w14:textId="77777777" w:rsidR="009539E4" w:rsidRPr="00653499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653499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783CF410" w:rsidR="00540F50" w:rsidRPr="00653499" w:rsidRDefault="00220A8F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653499">
              <w:rPr>
                <w:rFonts w:asciiTheme="minorHAnsi" w:hAnsiTheme="minorHAnsi" w:cstheme="minorHAnsi"/>
                <w:bCs/>
              </w:rPr>
              <w:t>12:00 m</w:t>
            </w:r>
          </w:p>
        </w:tc>
      </w:tr>
      <w:tr w:rsidR="00507F16" w:rsidRPr="0002469C" w14:paraId="27137460" w14:textId="77777777" w:rsidTr="008B1FCA">
        <w:trPr>
          <w:trHeight w:val="717"/>
        </w:trPr>
        <w:tc>
          <w:tcPr>
            <w:tcW w:w="3969" w:type="dxa"/>
            <w:gridSpan w:val="3"/>
          </w:tcPr>
          <w:p w14:paraId="66F83C61" w14:textId="142EC199" w:rsidR="009539E4" w:rsidRPr="00653499" w:rsidRDefault="009539E4" w:rsidP="0075405C">
            <w:pPr>
              <w:spacing w:line="276" w:lineRule="auto"/>
              <w:jc w:val="both"/>
              <w:rPr>
                <w:rFonts w:asciiTheme="minorHAnsi" w:hAnsiTheme="minorHAnsi" w:cstheme="minorHAnsi"/>
                <w:b/>
              </w:rPr>
            </w:pPr>
            <w:r w:rsidRPr="00653499">
              <w:rPr>
                <w:rFonts w:asciiTheme="minorHAnsi" w:hAnsiTheme="minorHAnsi" w:cstheme="minorHAnsi"/>
                <w:b/>
              </w:rPr>
              <w:t xml:space="preserve">LUGAR: </w:t>
            </w:r>
          </w:p>
          <w:p w14:paraId="5C313405" w14:textId="5D99931E" w:rsidR="009539E4" w:rsidRPr="00653499" w:rsidRDefault="00220A8F" w:rsidP="0075405C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653499">
              <w:rPr>
                <w:rFonts w:asciiTheme="minorHAnsi" w:eastAsia="Arial" w:hAnsiTheme="minorHAnsi" w:cstheme="minorHAnsi"/>
              </w:rPr>
              <w:t xml:space="preserve">Complejo </w:t>
            </w:r>
            <w:r w:rsidR="005F1382">
              <w:rPr>
                <w:rFonts w:asciiTheme="minorHAnsi" w:eastAsia="Arial" w:hAnsiTheme="minorHAnsi" w:cstheme="minorHAnsi"/>
              </w:rPr>
              <w:t>C</w:t>
            </w:r>
            <w:r w:rsidRPr="00653499">
              <w:rPr>
                <w:rFonts w:asciiTheme="minorHAnsi" w:eastAsia="Arial" w:hAnsiTheme="minorHAnsi" w:cstheme="minorHAnsi"/>
              </w:rPr>
              <w:t>ientífico</w:t>
            </w:r>
            <w:r w:rsidR="0075405C" w:rsidRPr="00653499">
              <w:rPr>
                <w:rFonts w:asciiTheme="minorHAnsi" w:eastAsia="Arial" w:hAnsiTheme="minorHAnsi" w:cstheme="minorHAnsi"/>
              </w:rPr>
              <w:t xml:space="preserve"> SENNOVA </w:t>
            </w:r>
            <w:r w:rsidRPr="00653499">
              <w:rPr>
                <w:rFonts w:asciiTheme="minorHAnsi" w:eastAsia="Arial" w:hAnsiTheme="minorHAnsi" w:cstheme="minorHAnsi"/>
              </w:rPr>
              <w:t xml:space="preserve">Tecnoacademia </w:t>
            </w:r>
            <w:r w:rsidR="005F1382">
              <w:rPr>
                <w:rFonts w:asciiTheme="minorHAnsi" w:eastAsia="Arial" w:hAnsiTheme="minorHAnsi" w:cstheme="minorHAnsi"/>
              </w:rPr>
              <w:t xml:space="preserve">Fija </w:t>
            </w:r>
            <w:r w:rsidRPr="00653499">
              <w:rPr>
                <w:rFonts w:asciiTheme="minorHAnsi" w:eastAsia="Arial" w:hAnsiTheme="minorHAnsi" w:cstheme="minorHAnsi"/>
              </w:rPr>
              <w:t>Popayán</w:t>
            </w:r>
            <w:r w:rsidR="0075405C">
              <w:rPr>
                <w:rFonts w:asciiTheme="minorHAnsi" w:eastAsia="Arial" w:hAnsiTheme="minorHAnsi" w:cstheme="minorHAnsi"/>
              </w:rPr>
              <w:t xml:space="preserve"> CCyS</w:t>
            </w:r>
            <w:r w:rsidRPr="00653499">
              <w:rPr>
                <w:rFonts w:asciiTheme="minorHAnsi" w:eastAsia="Arial" w:hAnsiTheme="minorHAnsi" w:cstheme="minorHAnsi"/>
              </w:rPr>
              <w:t>.</w:t>
            </w:r>
          </w:p>
        </w:tc>
        <w:tc>
          <w:tcPr>
            <w:tcW w:w="5289" w:type="dxa"/>
            <w:gridSpan w:val="4"/>
          </w:tcPr>
          <w:p w14:paraId="66A59B66" w14:textId="184A97CF" w:rsidR="009539E4" w:rsidRPr="00653499" w:rsidRDefault="009539E4" w:rsidP="0075405C">
            <w:pPr>
              <w:spacing w:line="276" w:lineRule="auto"/>
              <w:jc w:val="both"/>
              <w:rPr>
                <w:rFonts w:asciiTheme="minorHAnsi" w:hAnsiTheme="minorHAnsi" w:cstheme="minorHAnsi"/>
                <w:b/>
              </w:rPr>
            </w:pPr>
            <w:r w:rsidRPr="00653499">
              <w:rPr>
                <w:rFonts w:asciiTheme="minorHAnsi" w:hAnsiTheme="minorHAnsi" w:cstheme="minorHAnsi"/>
                <w:b/>
              </w:rPr>
              <w:t>DIRECCIÓN / REGIONAL / CENTRO</w:t>
            </w:r>
            <w:r w:rsidR="00540F50" w:rsidRPr="00653499">
              <w:rPr>
                <w:rFonts w:asciiTheme="minorHAnsi" w:hAnsiTheme="minorHAnsi" w:cstheme="minorHAnsi"/>
                <w:b/>
              </w:rPr>
              <w:t xml:space="preserve">: </w:t>
            </w:r>
          </w:p>
          <w:p w14:paraId="7A47945C" w14:textId="3DCE9CEB" w:rsidR="009539E4" w:rsidRPr="00653499" w:rsidRDefault="00220A8F" w:rsidP="0075405C">
            <w:pPr>
              <w:spacing w:line="276" w:lineRule="auto"/>
              <w:jc w:val="both"/>
              <w:rPr>
                <w:rFonts w:asciiTheme="minorHAnsi" w:hAnsiTheme="minorHAnsi" w:cstheme="minorHAnsi"/>
                <w:b/>
              </w:rPr>
            </w:pPr>
            <w:r w:rsidRPr="00653499">
              <w:rPr>
                <w:rFonts w:asciiTheme="minorHAnsi" w:eastAsia="Arial" w:hAnsiTheme="minorHAnsi" w:cstheme="minorHAnsi"/>
              </w:rPr>
              <w:t xml:space="preserve">Calle 5 # 26-00. Regional Cauca. Centro de </w:t>
            </w:r>
            <w:r w:rsidR="005F1382">
              <w:rPr>
                <w:rFonts w:asciiTheme="minorHAnsi" w:eastAsia="Arial" w:hAnsiTheme="minorHAnsi" w:cstheme="minorHAnsi"/>
              </w:rPr>
              <w:t>C</w:t>
            </w:r>
            <w:r w:rsidRPr="00653499">
              <w:rPr>
                <w:rFonts w:asciiTheme="minorHAnsi" w:eastAsia="Arial" w:hAnsiTheme="minorHAnsi" w:cstheme="minorHAnsi"/>
              </w:rPr>
              <w:t xml:space="preserve">omercio y </w:t>
            </w:r>
            <w:r w:rsidR="005F1382">
              <w:rPr>
                <w:rFonts w:asciiTheme="minorHAnsi" w:eastAsia="Arial" w:hAnsiTheme="minorHAnsi" w:cstheme="minorHAnsi"/>
              </w:rPr>
              <w:t>S</w:t>
            </w:r>
            <w:r w:rsidRPr="00653499">
              <w:rPr>
                <w:rFonts w:asciiTheme="minorHAnsi" w:eastAsia="Arial" w:hAnsiTheme="minorHAnsi" w:cstheme="minorHAnsi"/>
              </w:rPr>
              <w:t>ervicios</w:t>
            </w:r>
          </w:p>
        </w:tc>
      </w:tr>
      <w:tr w:rsidR="009539E4" w:rsidRPr="0002469C" w14:paraId="7E696EA1" w14:textId="77777777" w:rsidTr="00906E03">
        <w:trPr>
          <w:trHeight w:val="1058"/>
        </w:trPr>
        <w:tc>
          <w:tcPr>
            <w:tcW w:w="9258" w:type="dxa"/>
            <w:gridSpan w:val="7"/>
          </w:tcPr>
          <w:p w14:paraId="30645088" w14:textId="77777777" w:rsidR="009539E4" w:rsidRPr="00653499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653499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14:paraId="42D0A020" w14:textId="63521AC0" w:rsidR="00220A8F" w:rsidRPr="00653499" w:rsidRDefault="00804D2A" w:rsidP="00804D2A">
            <w:pPr>
              <w:pStyle w:val="Prrafodelista"/>
              <w:numPr>
                <w:ilvl w:val="0"/>
                <w:numId w:val="2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Gestión y seguimiento</w:t>
            </w:r>
            <w:r w:rsidR="00220A8F" w:rsidRPr="00653499">
              <w:rPr>
                <w:rFonts w:asciiTheme="minorHAnsi" w:hAnsiTheme="minorHAnsi" w:cstheme="minorHAnsi"/>
                <w:bCs/>
              </w:rPr>
              <w:t xml:space="preserve"> de los procesos de formación complementarios</w:t>
            </w:r>
            <w:r w:rsidR="005F1382">
              <w:rPr>
                <w:rFonts w:asciiTheme="minorHAnsi" w:hAnsiTheme="minorHAnsi" w:cstheme="minorHAnsi"/>
                <w:bCs/>
              </w:rPr>
              <w:t xml:space="preserve"> de la línea </w:t>
            </w:r>
            <w:r w:rsidR="00794358">
              <w:rPr>
                <w:rFonts w:asciiTheme="minorHAnsi" w:hAnsiTheme="minorHAnsi" w:cstheme="minorHAnsi"/>
                <w:bCs/>
              </w:rPr>
              <w:t>de Robótica y electrónica</w:t>
            </w:r>
            <w:r w:rsidR="00220A8F" w:rsidRPr="00653499">
              <w:rPr>
                <w:rFonts w:asciiTheme="minorHAnsi" w:hAnsiTheme="minorHAnsi" w:cstheme="minorHAnsi"/>
                <w:bCs/>
              </w:rPr>
              <w:t xml:space="preserve"> </w:t>
            </w:r>
            <w:r w:rsidR="005F1382">
              <w:rPr>
                <w:rFonts w:asciiTheme="minorHAnsi" w:hAnsiTheme="minorHAnsi" w:cstheme="minorHAnsi"/>
                <w:bCs/>
              </w:rPr>
              <w:t xml:space="preserve">de la TA para el periodo </w:t>
            </w:r>
            <w:r w:rsidR="003A189E">
              <w:rPr>
                <w:rFonts w:asciiTheme="minorHAnsi" w:hAnsiTheme="minorHAnsi" w:cstheme="minorHAnsi"/>
                <w:bCs/>
              </w:rPr>
              <w:t>de mayo de 2026.</w:t>
            </w:r>
          </w:p>
          <w:p w14:paraId="267C769D" w14:textId="77777777" w:rsidR="00804D2A" w:rsidRDefault="00220A8F" w:rsidP="00540F50">
            <w:pPr>
              <w:pStyle w:val="Prrafodelista"/>
              <w:numPr>
                <w:ilvl w:val="0"/>
                <w:numId w:val="2"/>
              </w:num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653499">
              <w:rPr>
                <w:rFonts w:asciiTheme="minorHAnsi" w:hAnsiTheme="minorHAnsi" w:cstheme="minorHAnsi"/>
                <w:bCs/>
              </w:rPr>
              <w:t xml:space="preserve">Conclusiones </w:t>
            </w:r>
          </w:p>
          <w:p w14:paraId="07DB2D67" w14:textId="42846CFF" w:rsidR="009539E4" w:rsidRPr="00653499" w:rsidRDefault="00804D2A" w:rsidP="00540F50">
            <w:pPr>
              <w:pStyle w:val="Prrafodelista"/>
              <w:numPr>
                <w:ilvl w:val="0"/>
                <w:numId w:val="2"/>
              </w:num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C</w:t>
            </w:r>
            <w:r w:rsidR="00220A8F" w:rsidRPr="00653499">
              <w:rPr>
                <w:rFonts w:asciiTheme="minorHAnsi" w:hAnsiTheme="minorHAnsi" w:cstheme="minorHAnsi"/>
                <w:bCs/>
              </w:rPr>
              <w:t>ompromisos.</w:t>
            </w:r>
          </w:p>
        </w:tc>
      </w:tr>
      <w:tr w:rsidR="009539E4" w:rsidRPr="0002469C" w14:paraId="4905FB0E" w14:textId="77777777" w:rsidTr="00906E03">
        <w:trPr>
          <w:trHeight w:val="780"/>
        </w:trPr>
        <w:tc>
          <w:tcPr>
            <w:tcW w:w="9258" w:type="dxa"/>
            <w:gridSpan w:val="7"/>
          </w:tcPr>
          <w:p w14:paraId="2DC608C1" w14:textId="77777777" w:rsidR="009539E4" w:rsidRPr="0002469C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214AAE1B" w14:textId="52601B21" w:rsidR="009539E4" w:rsidRPr="00540F50" w:rsidRDefault="0000489D" w:rsidP="005F1382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00489D">
              <w:rPr>
                <w:rFonts w:asciiTheme="minorHAnsi" w:hAnsiTheme="minorHAnsi" w:cstheme="minorHAnsi"/>
                <w:bCs/>
              </w:rPr>
              <w:t xml:space="preserve">Realizar el seguimiento </w:t>
            </w:r>
            <w:r w:rsidR="005F1382">
              <w:rPr>
                <w:rFonts w:asciiTheme="minorHAnsi" w:hAnsiTheme="minorHAnsi" w:cstheme="minorHAnsi"/>
                <w:bCs/>
              </w:rPr>
              <w:t xml:space="preserve">mensual </w:t>
            </w:r>
            <w:r w:rsidRPr="0000489D">
              <w:rPr>
                <w:rFonts w:asciiTheme="minorHAnsi" w:hAnsiTheme="minorHAnsi" w:cstheme="minorHAnsi"/>
                <w:bCs/>
              </w:rPr>
              <w:t xml:space="preserve">a la formación complementaria de </w:t>
            </w:r>
            <w:r w:rsidR="005F1382">
              <w:rPr>
                <w:rFonts w:asciiTheme="minorHAnsi" w:hAnsiTheme="minorHAnsi" w:cstheme="minorHAnsi"/>
                <w:bCs/>
              </w:rPr>
              <w:t>TA</w:t>
            </w:r>
            <w:r w:rsidRPr="0000489D">
              <w:rPr>
                <w:rFonts w:asciiTheme="minorHAnsi" w:hAnsiTheme="minorHAnsi" w:cstheme="minorHAnsi"/>
                <w:bCs/>
              </w:rPr>
              <w:t xml:space="preserve"> </w:t>
            </w:r>
            <w:r w:rsidR="00C52B9F">
              <w:rPr>
                <w:rFonts w:asciiTheme="minorHAnsi" w:hAnsiTheme="minorHAnsi" w:cstheme="minorHAnsi"/>
                <w:bCs/>
              </w:rPr>
              <w:t xml:space="preserve">del CCyS </w:t>
            </w:r>
            <w:r w:rsidR="005F1382">
              <w:rPr>
                <w:rFonts w:asciiTheme="minorHAnsi" w:hAnsiTheme="minorHAnsi" w:cstheme="minorHAnsi"/>
                <w:bCs/>
              </w:rPr>
              <w:t>para</w:t>
            </w:r>
            <w:r w:rsidRPr="0000489D">
              <w:rPr>
                <w:rFonts w:asciiTheme="minorHAnsi" w:hAnsiTheme="minorHAnsi" w:cstheme="minorHAnsi"/>
                <w:bCs/>
              </w:rPr>
              <w:t xml:space="preserve"> la</w:t>
            </w:r>
            <w:r>
              <w:rPr>
                <w:rFonts w:asciiTheme="minorHAnsi" w:hAnsiTheme="minorHAnsi" w:cstheme="minorHAnsi"/>
                <w:bCs/>
              </w:rPr>
              <w:t>s</w:t>
            </w:r>
            <w:r w:rsidRPr="0000489D">
              <w:rPr>
                <w:rFonts w:asciiTheme="minorHAnsi" w:hAnsiTheme="minorHAnsi" w:cstheme="minorHAnsi"/>
                <w:bCs/>
              </w:rPr>
              <w:t xml:space="preserve"> ficha</w:t>
            </w:r>
            <w:r>
              <w:rPr>
                <w:rFonts w:asciiTheme="minorHAnsi" w:hAnsiTheme="minorHAnsi" w:cstheme="minorHAnsi"/>
                <w:bCs/>
              </w:rPr>
              <w:t>s</w:t>
            </w:r>
            <w:r w:rsidR="008727B2">
              <w:rPr>
                <w:rFonts w:asciiTheme="minorHAnsi" w:hAnsiTheme="minorHAnsi" w:cstheme="minorHAnsi"/>
                <w:bCs/>
              </w:rPr>
              <w:t xml:space="preserve"> </w:t>
            </w:r>
            <w:r w:rsidR="003E68D4">
              <w:rPr>
                <w:rFonts w:asciiTheme="minorHAnsi" w:hAnsiTheme="minorHAnsi" w:cstheme="minorHAnsi"/>
                <w:bCs/>
              </w:rPr>
              <w:t>3477546, 34</w:t>
            </w:r>
            <w:r w:rsidR="006C482A">
              <w:rPr>
                <w:rFonts w:asciiTheme="minorHAnsi" w:hAnsiTheme="minorHAnsi" w:cstheme="minorHAnsi"/>
                <w:bCs/>
              </w:rPr>
              <w:t xml:space="preserve">77532, 3472210, </w:t>
            </w:r>
            <w:r w:rsidR="001F5A36">
              <w:rPr>
                <w:rFonts w:asciiTheme="minorHAnsi" w:hAnsiTheme="minorHAnsi" w:cstheme="minorHAnsi"/>
                <w:bCs/>
              </w:rPr>
              <w:t xml:space="preserve">3477540, Tomás Cipriano de Mosquera </w:t>
            </w:r>
            <w:r w:rsidR="004749F9">
              <w:rPr>
                <w:rFonts w:asciiTheme="minorHAnsi" w:hAnsiTheme="minorHAnsi" w:cstheme="minorHAnsi"/>
                <w:bCs/>
              </w:rPr>
              <w:t>grados 9-01 y 9-02</w:t>
            </w:r>
            <w:r w:rsidR="001F5A36">
              <w:rPr>
                <w:rFonts w:asciiTheme="minorHAnsi" w:hAnsiTheme="minorHAnsi" w:cstheme="minorHAnsi"/>
                <w:bCs/>
              </w:rPr>
              <w:t xml:space="preserve"> </w:t>
            </w:r>
            <w:r w:rsidRPr="0000489D">
              <w:rPr>
                <w:rFonts w:asciiTheme="minorHAnsi" w:hAnsiTheme="minorHAnsi" w:cstheme="minorHAnsi"/>
                <w:bCs/>
              </w:rPr>
              <w:t xml:space="preserve">de la línea tecnológica de </w:t>
            </w:r>
            <w:r w:rsidR="004749F9">
              <w:rPr>
                <w:rFonts w:asciiTheme="minorHAnsi" w:hAnsiTheme="minorHAnsi" w:cstheme="minorHAnsi"/>
                <w:bCs/>
              </w:rPr>
              <w:t>Robótica y electrónica</w:t>
            </w:r>
            <w:r w:rsidR="00706445">
              <w:rPr>
                <w:rFonts w:asciiTheme="minorHAnsi" w:hAnsiTheme="minorHAnsi" w:cstheme="minorHAnsi"/>
                <w:bCs/>
              </w:rPr>
              <w:t xml:space="preserve">. Y la ficha </w:t>
            </w:r>
            <w:r w:rsidR="00D758A4">
              <w:rPr>
                <w:rFonts w:asciiTheme="minorHAnsi" w:hAnsiTheme="minorHAnsi" w:cstheme="minorHAnsi"/>
                <w:bCs/>
              </w:rPr>
              <w:t>3490999 de investigación.</w:t>
            </w:r>
          </w:p>
        </w:tc>
      </w:tr>
      <w:tr w:rsidR="006F3EF7" w:rsidRPr="0002469C" w14:paraId="446E1FAA" w14:textId="77777777" w:rsidTr="00906E03">
        <w:trPr>
          <w:trHeight w:val="326"/>
        </w:trPr>
        <w:tc>
          <w:tcPr>
            <w:tcW w:w="9258" w:type="dxa"/>
            <w:gridSpan w:val="7"/>
          </w:tcPr>
          <w:p w14:paraId="7F56EA79" w14:textId="2568B3F2" w:rsidR="006F3EF7" w:rsidRPr="0002469C" w:rsidRDefault="006F3EF7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9539E4" w:rsidRPr="0002469C" w14:paraId="47E2B5B5" w14:textId="77777777" w:rsidTr="00906E03">
        <w:trPr>
          <w:trHeight w:val="760"/>
        </w:trPr>
        <w:tc>
          <w:tcPr>
            <w:tcW w:w="9258" w:type="dxa"/>
            <w:gridSpan w:val="7"/>
          </w:tcPr>
          <w:p w14:paraId="1DF36FB2" w14:textId="74AE446A" w:rsidR="006F4FC2" w:rsidRDefault="00EA415A" w:rsidP="005F1382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EA415A">
              <w:rPr>
                <w:rFonts w:asciiTheme="minorHAnsi" w:hAnsiTheme="minorHAnsi" w:cstheme="minorHAnsi"/>
                <w:bCs/>
              </w:rPr>
              <w:t>En la presente reunión, realizada entre la facilitador</w:t>
            </w:r>
            <w:r w:rsidR="00AF10B2">
              <w:rPr>
                <w:rFonts w:asciiTheme="minorHAnsi" w:hAnsiTheme="minorHAnsi" w:cstheme="minorHAnsi"/>
                <w:bCs/>
              </w:rPr>
              <w:t>a María Cristina Chaparro Velasco</w:t>
            </w:r>
            <w:r w:rsidR="005F1382" w:rsidRPr="005F1382">
              <w:rPr>
                <w:rFonts w:asciiTheme="minorHAnsi" w:hAnsiTheme="minorHAnsi" w:cstheme="minorHAnsi"/>
                <w:bCs/>
              </w:rPr>
              <w:t xml:space="preserve">, la </w:t>
            </w:r>
            <w:r w:rsidR="005F1382">
              <w:rPr>
                <w:rFonts w:asciiTheme="minorHAnsi" w:hAnsiTheme="minorHAnsi" w:cstheme="minorHAnsi"/>
                <w:bCs/>
              </w:rPr>
              <w:t xml:space="preserve">orientadora vocacional Lida Vivas </w:t>
            </w:r>
            <w:r w:rsidRPr="00EA415A">
              <w:rPr>
                <w:rFonts w:asciiTheme="minorHAnsi" w:hAnsiTheme="minorHAnsi" w:cstheme="minorHAnsi"/>
                <w:bCs/>
              </w:rPr>
              <w:t xml:space="preserve">y </w:t>
            </w:r>
            <w:r w:rsidR="00AC4B72">
              <w:rPr>
                <w:rFonts w:asciiTheme="minorHAnsi" w:hAnsiTheme="minorHAnsi" w:cstheme="minorHAnsi"/>
                <w:bCs/>
              </w:rPr>
              <w:t xml:space="preserve">el </w:t>
            </w:r>
            <w:r w:rsidR="00C52B9F" w:rsidRPr="00C52B9F">
              <w:rPr>
                <w:rFonts w:asciiTheme="minorHAnsi" w:hAnsiTheme="minorHAnsi" w:cstheme="minorHAnsi"/>
                <w:bCs/>
              </w:rPr>
              <w:t xml:space="preserve">Dinamizador de competitividad y desarrollo tecnológico productivo </w:t>
            </w:r>
            <w:r w:rsidR="00AC4B72">
              <w:rPr>
                <w:rFonts w:asciiTheme="minorHAnsi" w:hAnsiTheme="minorHAnsi" w:cstheme="minorHAnsi"/>
                <w:bCs/>
              </w:rPr>
              <w:t>Juan Pablo Martínez</w:t>
            </w:r>
            <w:r w:rsidRPr="00EA415A">
              <w:rPr>
                <w:rFonts w:asciiTheme="minorHAnsi" w:hAnsiTheme="minorHAnsi" w:cstheme="minorHAnsi"/>
                <w:bCs/>
              </w:rPr>
              <w:t xml:space="preserve">, se llevó a cabo la socialización del proceso de formación complementaria de las fichas que actualmente se tienen en ejecución para el presente periodo, el detalle </w:t>
            </w:r>
            <w:r w:rsidR="00C52B9F">
              <w:rPr>
                <w:rFonts w:asciiTheme="minorHAnsi" w:hAnsiTheme="minorHAnsi" w:cstheme="minorHAnsi"/>
                <w:bCs/>
              </w:rPr>
              <w:t xml:space="preserve">se realiza por Institución educativa </w:t>
            </w:r>
            <w:r w:rsidR="008727B2">
              <w:rPr>
                <w:rFonts w:asciiTheme="minorHAnsi" w:hAnsiTheme="minorHAnsi" w:cstheme="minorHAnsi"/>
                <w:bCs/>
              </w:rPr>
              <w:t xml:space="preserve">(o tipo de ficha) </w:t>
            </w:r>
            <w:r w:rsidR="00C52B9F">
              <w:rPr>
                <w:rFonts w:asciiTheme="minorHAnsi" w:hAnsiTheme="minorHAnsi" w:cstheme="minorHAnsi"/>
                <w:bCs/>
              </w:rPr>
              <w:t xml:space="preserve">y </w:t>
            </w:r>
            <w:r w:rsidRPr="00EA415A">
              <w:rPr>
                <w:rFonts w:asciiTheme="minorHAnsi" w:hAnsiTheme="minorHAnsi" w:cstheme="minorHAnsi"/>
                <w:bCs/>
              </w:rPr>
              <w:t>es el siguiente</w:t>
            </w:r>
            <w:r>
              <w:rPr>
                <w:rFonts w:asciiTheme="minorHAnsi" w:hAnsiTheme="minorHAnsi" w:cstheme="minorHAnsi"/>
                <w:bCs/>
              </w:rPr>
              <w:t>:</w:t>
            </w:r>
          </w:p>
          <w:p w14:paraId="6347291D" w14:textId="77777777" w:rsidR="00EA415A" w:rsidRDefault="00EA415A" w:rsidP="009A469F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28CE9659" w14:textId="65193923" w:rsidR="00C52B9F" w:rsidRDefault="00C52B9F" w:rsidP="00C52B9F">
            <w:pPr>
              <w:pStyle w:val="Prrafodelista"/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</w:rPr>
            </w:pPr>
            <w:r w:rsidRPr="00C52B9F">
              <w:rPr>
                <w:rFonts w:asciiTheme="minorHAnsi" w:hAnsiTheme="minorHAnsi" w:cstheme="minorHAnsi"/>
                <w:b/>
                <w:bCs/>
              </w:rPr>
              <w:t>Institución educativa</w:t>
            </w:r>
            <w:r w:rsidR="00B87F5F">
              <w:rPr>
                <w:rFonts w:asciiTheme="minorHAnsi" w:hAnsiTheme="minorHAnsi" w:cstheme="minorHAnsi"/>
                <w:b/>
                <w:bCs/>
              </w:rPr>
              <w:t xml:space="preserve"> Niño Jesús de Praga</w:t>
            </w:r>
          </w:p>
          <w:p w14:paraId="322EDB70" w14:textId="77777777" w:rsidR="00E423B8" w:rsidRPr="00053B1E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del rector(a)</w:t>
            </w:r>
            <w:r w:rsidRPr="00053B1E">
              <w:rPr>
                <w:rFonts w:asciiTheme="minorHAnsi" w:hAnsiTheme="minorHAnsi" w:cstheme="minorHAnsi"/>
                <w:bCs/>
              </w:rPr>
              <w:t>: Diana Franco.</w:t>
            </w:r>
          </w:p>
          <w:p w14:paraId="4AA5301A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encargado(a) o enlace IE</w:t>
            </w:r>
            <w:r w:rsidRPr="00053B1E">
              <w:rPr>
                <w:rFonts w:asciiTheme="minorHAnsi" w:hAnsiTheme="minorHAnsi" w:cstheme="minorHAnsi"/>
                <w:bCs/>
              </w:rPr>
              <w:t>: Diana Franco</w:t>
            </w:r>
            <w:r>
              <w:rPr>
                <w:rFonts w:asciiTheme="minorHAnsi" w:hAnsiTheme="minorHAnsi" w:cstheme="minorHAnsi"/>
                <w:bCs/>
              </w:rPr>
              <w:t xml:space="preserve"> - 3006773652</w:t>
            </w:r>
          </w:p>
          <w:p w14:paraId="3E333C2C" w14:textId="77777777" w:rsidR="00E423B8" w:rsidRPr="0075405C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tbl>
            <w:tblPr>
              <w:tblW w:w="895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3218"/>
              <w:gridCol w:w="5738"/>
            </w:tblGrid>
            <w:tr w:rsidR="00E423B8" w14:paraId="268F12E7" w14:textId="77777777" w:rsidTr="00A52A99">
              <w:tc>
                <w:tcPr>
                  <w:tcW w:w="3218" w:type="dxa"/>
                </w:tcPr>
                <w:p w14:paraId="4E983EF2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  <w:b/>
                    </w:rPr>
                    <w:t>Variable</w:t>
                  </w:r>
                </w:p>
              </w:tc>
              <w:tc>
                <w:tcPr>
                  <w:tcW w:w="5738" w:type="dxa"/>
                </w:tcPr>
                <w:p w14:paraId="41B3B762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>
                    <w:rPr>
                      <w:rFonts w:asciiTheme="minorHAnsi" w:eastAsia="Arial" w:hAnsiTheme="minorHAnsi" w:cstheme="minorHAnsi"/>
                      <w:b/>
                    </w:rPr>
                    <w:t>Información</w:t>
                  </w:r>
                </w:p>
              </w:tc>
            </w:tr>
            <w:tr w:rsidR="00E423B8" w14:paraId="441C10F1" w14:textId="77777777" w:rsidTr="00A52A99">
              <w:tc>
                <w:tcPr>
                  <w:tcW w:w="3218" w:type="dxa"/>
                </w:tcPr>
                <w:p w14:paraId="59D4FBC3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Ficha</w:t>
                  </w:r>
                </w:p>
              </w:tc>
              <w:tc>
                <w:tcPr>
                  <w:tcW w:w="5738" w:type="dxa"/>
                </w:tcPr>
                <w:p w14:paraId="5ACB4B7E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3477546</w:t>
                  </w:r>
                </w:p>
              </w:tc>
            </w:tr>
            <w:tr w:rsidR="00E423B8" w14:paraId="48C02517" w14:textId="77777777" w:rsidTr="00A52A99">
              <w:tc>
                <w:tcPr>
                  <w:tcW w:w="3218" w:type="dxa"/>
                </w:tcPr>
                <w:p w14:paraId="03C2C42C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Temáticas tratadas</w:t>
                  </w:r>
                </w:p>
              </w:tc>
              <w:tc>
                <w:tcPr>
                  <w:tcW w:w="5738" w:type="dxa"/>
                </w:tcPr>
                <w:p w14:paraId="61EC7E8F" w14:textId="1F0C163E" w:rsidR="00E423B8" w:rsidRPr="00DF6ECB" w:rsidRDefault="00BE555E" w:rsidP="00E423B8">
                  <w:pPr>
                    <w:spacing w:line="276" w:lineRule="auto"/>
                    <w:jc w:val="both"/>
                    <w:rPr>
                      <w:rFonts w:asciiTheme="minorHAnsi" w:hAnsiTheme="minorHAnsi" w:cstheme="minorHAnsi"/>
                      <w:bCs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P</w:t>
                  </w:r>
                  <w:r w:rsidR="00E423B8">
                    <w:rPr>
                      <w:rFonts w:asciiTheme="minorHAnsi" w:eastAsia="Arial" w:hAnsiTheme="minorHAnsi" w:cstheme="minorHAnsi"/>
                    </w:rPr>
                    <w:t>rogramación del robot Robi</w:t>
                  </w:r>
                  <w:r>
                    <w:rPr>
                      <w:rFonts w:asciiTheme="minorHAnsi" w:eastAsia="Arial" w:hAnsiTheme="minorHAnsi" w:cstheme="minorHAnsi"/>
                    </w:rPr>
                    <w:t>, programación con micro-bit.</w:t>
                  </w:r>
                  <w:r w:rsidR="00E423B8">
                    <w:rPr>
                      <w:rFonts w:asciiTheme="minorHAnsi" w:eastAsia="Arial" w:hAnsiTheme="minorHAnsi" w:cstheme="minorHAnsi"/>
                    </w:rPr>
                    <w:t xml:space="preserve"> </w:t>
                  </w:r>
                </w:p>
              </w:tc>
            </w:tr>
            <w:tr w:rsidR="00E423B8" w14:paraId="23E6BF9C" w14:textId="77777777" w:rsidTr="00A52A99">
              <w:tc>
                <w:tcPr>
                  <w:tcW w:w="3218" w:type="dxa"/>
                </w:tcPr>
                <w:p w14:paraId="0E5BC7D6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matriculados </w:t>
                  </w:r>
                </w:p>
              </w:tc>
              <w:tc>
                <w:tcPr>
                  <w:tcW w:w="5738" w:type="dxa"/>
                </w:tcPr>
                <w:p w14:paraId="720E2678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14</w:t>
                  </w:r>
                </w:p>
              </w:tc>
            </w:tr>
            <w:tr w:rsidR="00E423B8" w14:paraId="084A0845" w14:textId="77777777" w:rsidTr="00A52A99">
              <w:tc>
                <w:tcPr>
                  <w:tcW w:w="3218" w:type="dxa"/>
                </w:tcPr>
                <w:p w14:paraId="66517A71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asistentes </w:t>
                  </w:r>
                </w:p>
              </w:tc>
              <w:tc>
                <w:tcPr>
                  <w:tcW w:w="5738" w:type="dxa"/>
                </w:tcPr>
                <w:p w14:paraId="68365AE6" w14:textId="3005BF63" w:rsidR="00E423B8" w:rsidRPr="000C1490" w:rsidRDefault="00E423B8" w:rsidP="00581343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18</w:t>
                  </w:r>
                  <w:r>
                    <w:rPr>
                      <w:rFonts w:asciiTheme="minorHAnsi" w:eastAsia="Arial" w:hAnsiTheme="minorHAnsi" w:cstheme="minorHAnsi"/>
                    </w:rPr>
                    <w:tab/>
                  </w:r>
                </w:p>
              </w:tc>
            </w:tr>
            <w:tr w:rsidR="00E423B8" w14:paraId="39FF224C" w14:textId="77777777" w:rsidTr="00A52A99">
              <w:tc>
                <w:tcPr>
                  <w:tcW w:w="3218" w:type="dxa"/>
                </w:tcPr>
                <w:p w14:paraId="1B2BE2F6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lastRenderedPageBreak/>
                    <w:t>Resultados de aprendizaje alcanzados</w:t>
                  </w:r>
                </w:p>
              </w:tc>
              <w:tc>
                <w:tcPr>
                  <w:tcW w:w="5738" w:type="dxa"/>
                </w:tcPr>
                <w:p w14:paraId="30E591C1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R2: </w:t>
                  </w:r>
                  <w:r w:rsidRPr="00E21CBE">
                    <w:rPr>
                      <w:rFonts w:asciiTheme="minorHAnsi" w:eastAsia="Arial" w:hAnsiTheme="minorHAnsi" w:cstheme="minorHAnsi"/>
                    </w:rPr>
                    <w:t>desarrollar los componentes mecánicos, electrónicos y de programación de la solución según los planos establecidos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  <w:p w14:paraId="72156636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R3: </w:t>
                  </w:r>
                  <w:r w:rsidRPr="003B0D43">
                    <w:rPr>
                      <w:rFonts w:asciiTheme="minorHAnsi" w:eastAsia="Arial" w:hAnsiTheme="minorHAnsi" w:cstheme="minorHAnsi"/>
                    </w:rPr>
                    <w:t>definir la solución tecnológica del prototipo a escala según metodologías establecidas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</w:tc>
            </w:tr>
            <w:tr w:rsidR="00E423B8" w14:paraId="09C3127F" w14:textId="77777777" w:rsidTr="00A52A99">
              <w:tc>
                <w:tcPr>
                  <w:tcW w:w="3218" w:type="dxa"/>
                </w:tcPr>
                <w:p w14:paraId="0BD3A10B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Sesiones realizadas</w:t>
                  </w:r>
                </w:p>
              </w:tc>
              <w:tc>
                <w:tcPr>
                  <w:tcW w:w="5738" w:type="dxa"/>
                </w:tcPr>
                <w:p w14:paraId="50D5D7E5" w14:textId="5E053328" w:rsidR="00E423B8" w:rsidRPr="000473BD" w:rsidRDefault="00E423B8" w:rsidP="00E423B8">
                  <w:pPr>
                    <w:pStyle w:val="Prrafodelista"/>
                    <w:numPr>
                      <w:ilvl w:val="0"/>
                      <w:numId w:val="4"/>
                    </w:numPr>
                    <w:rPr>
                      <w:rFonts w:asciiTheme="minorHAnsi" w:eastAsia="Arial" w:hAnsiTheme="minorHAnsi" w:cstheme="minorHAnsi"/>
                    </w:rPr>
                  </w:pPr>
                  <w:r w:rsidRPr="000473BD">
                    <w:rPr>
                      <w:rFonts w:asciiTheme="minorHAnsi" w:eastAsia="Arial" w:hAnsiTheme="minorHAnsi" w:cstheme="minorHAnsi"/>
                    </w:rPr>
                    <w:t>Lunes 0</w:t>
                  </w:r>
                  <w:r w:rsidR="0022573A">
                    <w:rPr>
                      <w:rFonts w:asciiTheme="minorHAnsi" w:eastAsia="Arial" w:hAnsiTheme="minorHAnsi" w:cstheme="minorHAnsi"/>
                    </w:rPr>
                    <w:t>4</w:t>
                  </w:r>
                  <w:r w:rsidRPr="000473BD">
                    <w:rPr>
                      <w:rFonts w:asciiTheme="minorHAnsi" w:eastAsia="Arial" w:hAnsiTheme="minorHAnsi" w:cstheme="minorHAnsi"/>
                    </w:rPr>
                    <w:t>/0</w:t>
                  </w:r>
                  <w:r w:rsidR="0022573A">
                    <w:rPr>
                      <w:rFonts w:asciiTheme="minorHAnsi" w:eastAsia="Arial" w:hAnsiTheme="minorHAnsi" w:cstheme="minorHAnsi"/>
                    </w:rPr>
                    <w:t>5</w:t>
                  </w:r>
                  <w:r w:rsidRPr="000473BD">
                    <w:rPr>
                      <w:rFonts w:asciiTheme="minorHAnsi" w:eastAsia="Arial" w:hAnsiTheme="minorHAnsi" w:cstheme="minorHAnsi"/>
                    </w:rPr>
                    <w:t>/2026. H: 2:30 a 5:30 p.m.</w:t>
                  </w:r>
                </w:p>
                <w:p w14:paraId="2A4DE7D1" w14:textId="74BC5A4A" w:rsidR="00E423B8" w:rsidRPr="00BF461E" w:rsidRDefault="00E423B8" w:rsidP="00BF461E">
                  <w:pPr>
                    <w:pStyle w:val="Prrafodelista"/>
                    <w:numPr>
                      <w:ilvl w:val="0"/>
                      <w:numId w:val="4"/>
                    </w:numPr>
                    <w:rPr>
                      <w:rFonts w:asciiTheme="minorHAnsi" w:eastAsia="Arial" w:hAnsiTheme="minorHAnsi" w:cstheme="minorHAnsi"/>
                    </w:rPr>
                  </w:pPr>
                  <w:r w:rsidRPr="000473BD">
                    <w:rPr>
                      <w:rFonts w:asciiTheme="minorHAnsi" w:eastAsia="Arial" w:hAnsiTheme="minorHAnsi" w:cstheme="minorHAnsi"/>
                    </w:rPr>
                    <w:t>Lunes 1</w:t>
                  </w:r>
                  <w:r w:rsidR="0022573A">
                    <w:rPr>
                      <w:rFonts w:asciiTheme="minorHAnsi" w:eastAsia="Arial" w:hAnsiTheme="minorHAnsi" w:cstheme="minorHAnsi"/>
                    </w:rPr>
                    <w:t>1</w:t>
                  </w:r>
                  <w:r w:rsidRPr="000473BD">
                    <w:rPr>
                      <w:rFonts w:asciiTheme="minorHAnsi" w:eastAsia="Arial" w:hAnsiTheme="minorHAnsi" w:cstheme="minorHAnsi"/>
                    </w:rPr>
                    <w:t>/04/2026. H: 2:30 a 5:30 p.m.</w:t>
                  </w:r>
                  <w:r w:rsidRPr="00BF461E">
                    <w:rPr>
                      <w:rFonts w:asciiTheme="minorHAnsi" w:eastAsia="Arial" w:hAnsiTheme="minorHAnsi" w:cstheme="minorHAnsi"/>
                    </w:rPr>
                    <w:t xml:space="preserve"> </w:t>
                  </w:r>
                </w:p>
              </w:tc>
            </w:tr>
          </w:tbl>
          <w:p w14:paraId="1BA95640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4A5E8CFF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331826">
              <w:rPr>
                <w:rFonts w:asciiTheme="minorHAnsi" w:hAnsiTheme="minorHAnsi" w:cstheme="minorHAnsi"/>
                <w:b/>
              </w:rPr>
              <w:t>1.1 Gestión de la asistencia y prevención de la deserción</w:t>
            </w:r>
          </w:p>
          <w:p w14:paraId="2853F1DF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3772CCAE" w14:textId="2DAF9F3C" w:rsidR="00E423B8" w:rsidRPr="00CF3E8F" w:rsidRDefault="0047782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>
              <w:rPr>
                <w:rFonts w:asciiTheme="minorHAnsi" w:hAnsiTheme="minorHAnsi" w:cstheme="minorHAnsi"/>
                <w:bCs/>
              </w:rPr>
              <w:t>Se presentan dos deserciones</w:t>
            </w:r>
            <w:r w:rsidR="00876B66">
              <w:rPr>
                <w:rFonts w:asciiTheme="minorHAnsi" w:hAnsiTheme="minorHAnsi" w:cstheme="minorHAnsi"/>
                <w:bCs/>
              </w:rPr>
              <w:t xml:space="preserve">: </w:t>
            </w:r>
            <w:r w:rsidR="00876B66" w:rsidRPr="00876B66">
              <w:rPr>
                <w:rFonts w:asciiTheme="minorHAnsi" w:hAnsiTheme="minorHAnsi" w:cstheme="minorHAnsi"/>
                <w:bCs/>
              </w:rPr>
              <w:t>ANGEL FABIAN ZUÑIGA SAMBONI</w:t>
            </w:r>
            <w:r w:rsidR="00876B66">
              <w:rPr>
                <w:rFonts w:asciiTheme="minorHAnsi" w:hAnsiTheme="minorHAnsi" w:cstheme="minorHAnsi"/>
                <w:bCs/>
              </w:rPr>
              <w:t xml:space="preserve"> - </w:t>
            </w:r>
            <w:r w:rsidR="004B1BA8" w:rsidRPr="004B1BA8">
              <w:rPr>
                <w:rFonts w:asciiTheme="minorHAnsi" w:hAnsiTheme="minorHAnsi" w:cstheme="minorHAnsi"/>
                <w:bCs/>
              </w:rPr>
              <w:t>TI - 1058673248</w:t>
            </w:r>
            <w:r w:rsidR="00E423B8">
              <w:rPr>
                <w:rFonts w:asciiTheme="minorHAnsi" w:hAnsiTheme="minorHAnsi" w:cstheme="minorHAnsi"/>
                <w:bCs/>
              </w:rPr>
              <w:t xml:space="preserve"> </w:t>
            </w:r>
            <w:r w:rsidR="004B1BA8">
              <w:rPr>
                <w:rFonts w:asciiTheme="minorHAnsi" w:hAnsiTheme="minorHAnsi" w:cstheme="minorHAnsi"/>
                <w:bCs/>
              </w:rPr>
              <w:t xml:space="preserve">quien no asistió a la formación y </w:t>
            </w:r>
            <w:r w:rsidR="004730FA" w:rsidRPr="004730FA">
              <w:rPr>
                <w:rFonts w:asciiTheme="minorHAnsi" w:hAnsiTheme="minorHAnsi" w:cstheme="minorHAnsi"/>
                <w:bCs/>
              </w:rPr>
              <w:t>JUAN ANDRES CALVACHE CHITO</w:t>
            </w:r>
            <w:r w:rsidR="004730FA">
              <w:rPr>
                <w:rFonts w:asciiTheme="minorHAnsi" w:hAnsiTheme="minorHAnsi" w:cstheme="minorHAnsi"/>
                <w:bCs/>
              </w:rPr>
              <w:t xml:space="preserve"> - </w:t>
            </w:r>
            <w:r w:rsidR="004730FA" w:rsidRPr="004730FA">
              <w:rPr>
                <w:rFonts w:asciiTheme="minorHAnsi" w:hAnsiTheme="minorHAnsi" w:cstheme="minorHAnsi"/>
                <w:bCs/>
              </w:rPr>
              <w:t xml:space="preserve">TI </w:t>
            </w:r>
            <w:r w:rsidR="004730FA">
              <w:rPr>
                <w:rFonts w:asciiTheme="minorHAnsi" w:hAnsiTheme="minorHAnsi" w:cstheme="minorHAnsi"/>
                <w:bCs/>
              </w:rPr>
              <w:t>–</w:t>
            </w:r>
            <w:r w:rsidR="004730FA" w:rsidRPr="004730FA">
              <w:rPr>
                <w:rFonts w:asciiTheme="minorHAnsi" w:hAnsiTheme="minorHAnsi" w:cstheme="minorHAnsi"/>
                <w:bCs/>
              </w:rPr>
              <w:t xml:space="preserve"> 1061761821</w:t>
            </w:r>
            <w:r w:rsidR="004730FA">
              <w:rPr>
                <w:rFonts w:asciiTheme="minorHAnsi" w:hAnsiTheme="minorHAnsi" w:cstheme="minorHAnsi"/>
                <w:bCs/>
              </w:rPr>
              <w:t xml:space="preserve"> quien fue expulsado del colegio</w:t>
            </w:r>
            <w:r w:rsidR="00E423B8">
              <w:rPr>
                <w:rFonts w:asciiTheme="minorHAnsi" w:hAnsiTheme="minorHAnsi" w:cstheme="minorHAnsi"/>
                <w:bCs/>
              </w:rPr>
              <w:t xml:space="preserve"> (</w:t>
            </w:r>
            <w:hyperlink r:id="rId15" w:history="1">
              <w:r w:rsidR="00CF3E8F" w:rsidRPr="00CF3E8F">
                <w:rPr>
                  <w:rStyle w:val="Hipervnculo"/>
                  <w:rFonts w:asciiTheme="minorHAnsi" w:hAnsiTheme="minorHAnsi" w:cstheme="minorHAnsi"/>
                  <w:bCs/>
                  <w:lang w:val="es-CO"/>
                </w:rPr>
                <w:t>Seguimiento y retención al aprendiz 2026.xlsx</w:t>
              </w:r>
            </w:hyperlink>
            <w:r w:rsidR="00E423B8">
              <w:rPr>
                <w:rFonts w:asciiTheme="minorHAnsi" w:hAnsiTheme="minorHAnsi" w:cstheme="minorHAnsi"/>
                <w:bCs/>
              </w:rPr>
              <w:t>)</w:t>
            </w:r>
            <w:r w:rsidR="00331826">
              <w:rPr>
                <w:rFonts w:asciiTheme="minorHAnsi" w:hAnsiTheme="minorHAnsi" w:cstheme="minorHAnsi"/>
                <w:bCs/>
              </w:rPr>
              <w:t>.</w:t>
            </w:r>
          </w:p>
          <w:p w14:paraId="7D604B47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7234DBE0" w14:textId="2A6063BE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8416B8">
              <w:rPr>
                <w:rFonts w:asciiTheme="minorHAnsi" w:hAnsiTheme="minorHAnsi" w:cstheme="minorHAnsi"/>
                <w:b/>
              </w:rPr>
              <w:t xml:space="preserve">1.2 </w:t>
            </w:r>
            <w:r w:rsidR="000130B6" w:rsidRPr="008416B8">
              <w:rPr>
                <w:rFonts w:asciiTheme="minorHAnsi" w:hAnsiTheme="minorHAnsi" w:cstheme="minorHAnsi"/>
                <w:b/>
              </w:rPr>
              <w:t>Gestión</w:t>
            </w:r>
            <w:r w:rsidRPr="008416B8">
              <w:rPr>
                <w:rFonts w:asciiTheme="minorHAnsi" w:hAnsiTheme="minorHAnsi" w:cstheme="minorHAnsi"/>
                <w:b/>
              </w:rPr>
              <w:t xml:space="preserve"> de la convivencia y novedades en la formación</w:t>
            </w:r>
          </w:p>
          <w:p w14:paraId="70E40E98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7810BE8C" w14:textId="408B7EB6" w:rsidR="00E423B8" w:rsidRDefault="008416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No se presentaron novedades en la formación.</w:t>
            </w:r>
          </w:p>
          <w:p w14:paraId="356AFF44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64CF97A9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405F1B">
              <w:rPr>
                <w:rFonts w:asciiTheme="minorHAnsi" w:hAnsiTheme="minorHAnsi" w:cstheme="minorHAnsi"/>
                <w:b/>
              </w:rPr>
              <w:t>1.3 Asistencias y registro fotográfico de la formación</w:t>
            </w:r>
          </w:p>
          <w:p w14:paraId="0AFA24EF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533C7E14" w14:textId="41024238" w:rsidR="00F67F2D" w:rsidRDefault="00E423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DF6ECB">
              <w:rPr>
                <w:rFonts w:asciiTheme="minorHAnsi" w:hAnsiTheme="minorHAnsi" w:cstheme="minorHAnsi"/>
                <w:bCs/>
              </w:rPr>
              <w:t>Como complemento a lo anterior, además se incluyen los listados de asistencia y los registros fotográficos del presente periodo.</w:t>
            </w:r>
          </w:p>
          <w:p w14:paraId="50D551BD" w14:textId="78E0C81C" w:rsidR="00F67F2D" w:rsidRDefault="00F67F2D" w:rsidP="00F67F2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38B49C85" w14:textId="2457C3AE" w:rsidR="00C31B58" w:rsidRDefault="00E5640C" w:rsidP="00F67F2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5FAB2D1" wp14:editId="18F128F8">
                      <wp:simplePos x="0" y="0"/>
                      <wp:positionH relativeFrom="column">
                        <wp:posOffset>4072586</wp:posOffset>
                      </wp:positionH>
                      <wp:positionV relativeFrom="paragraph">
                        <wp:posOffset>2804132</wp:posOffset>
                      </wp:positionV>
                      <wp:extent cx="783231" cy="262393"/>
                      <wp:effectExtent l="0" t="0" r="0" b="4445"/>
                      <wp:wrapNone/>
                      <wp:docPr id="1599573215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28E1999" w14:textId="3E31505E" w:rsidR="00E5640C" w:rsidRPr="00E5640C" w:rsidRDefault="00E5640C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4/5/2026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5FAB2D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4" o:spid="_x0000_s1026" type="#_x0000_t202" style="position:absolute;left:0;text-align:left;margin-left:320.7pt;margin-top:220.8pt;width:61.65pt;height:20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" filled="f" stroked="f" strokeweight=".5pt">
                      <v:textbox>
                        <w:txbxContent>
                          <w:p w14:paraId="028E1999" w14:textId="3E31505E" w:rsidR="00E5640C" w:rsidRPr="00E5640C" w:rsidRDefault="00E5640C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4/5/2026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1B15">
              <w:rPr>
                <w:noProof/>
              </w:rPr>
              <w:drawing>
                <wp:inline distT="0" distB="0" distL="0" distR="0" wp14:anchorId="795DC50B" wp14:editId="76BD63FE">
                  <wp:extent cx="4129910" cy="3108960"/>
                  <wp:effectExtent l="0" t="0" r="4445" b="0"/>
                  <wp:docPr id="142675959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7677" cy="3114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5FEEB8" w14:textId="0EA40C63" w:rsidR="0036756B" w:rsidRDefault="0036756B" w:rsidP="00F67F2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0D65C3C2" w14:textId="1F650A36" w:rsidR="000B73C9" w:rsidRDefault="00E5640C" w:rsidP="00F67F2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inline distT="0" distB="0" distL="0" distR="0" wp14:anchorId="79449A43" wp14:editId="616A3D75">
                  <wp:extent cx="4475785" cy="3177824"/>
                  <wp:effectExtent l="0" t="0" r="1270" b="3810"/>
                  <wp:docPr id="1682523835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21" b="34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9840" cy="3187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55BC1B" w14:textId="77777777" w:rsidR="00E423B8" w:rsidRDefault="00E423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</w:p>
          <w:p w14:paraId="6C1E426E" w14:textId="481D02D2" w:rsidR="00E423B8" w:rsidRDefault="00E5640C" w:rsidP="008254E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inline distT="0" distB="0" distL="0" distR="0" wp14:anchorId="735826A6" wp14:editId="22EFB7C8">
                  <wp:extent cx="5264508" cy="4069428"/>
                  <wp:effectExtent l="0" t="0" r="0" b="7620"/>
                  <wp:docPr id="1076451674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8990" cy="4072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F210A6" w14:textId="748E6A76" w:rsidR="008254ED" w:rsidRDefault="008254ED" w:rsidP="008254E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5E245071" w14:textId="41FA4902" w:rsidR="00E423B8" w:rsidRDefault="00E423B8" w:rsidP="00E423B8">
            <w:pPr>
              <w:pStyle w:val="Prrafodelista"/>
              <w:ind w:left="720"/>
              <w:rPr>
                <w:rFonts w:asciiTheme="minorHAnsi" w:hAnsiTheme="minorHAnsi" w:cstheme="minorHAnsi"/>
                <w:b/>
                <w:bCs/>
              </w:rPr>
            </w:pPr>
          </w:p>
          <w:p w14:paraId="4B7A52FD" w14:textId="28F2B038" w:rsidR="00892436" w:rsidRDefault="00E423B8" w:rsidP="00C52B9F">
            <w:pPr>
              <w:pStyle w:val="Prrafodelista"/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</w:rPr>
            </w:pPr>
            <w:r w:rsidRPr="00C52B9F">
              <w:rPr>
                <w:rFonts w:asciiTheme="minorHAnsi" w:hAnsiTheme="minorHAnsi" w:cstheme="minorHAnsi"/>
                <w:b/>
                <w:bCs/>
              </w:rPr>
              <w:t>Institución educativa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="00FE0381">
              <w:rPr>
                <w:rFonts w:asciiTheme="minorHAnsi" w:hAnsiTheme="minorHAnsi" w:cstheme="minorHAnsi"/>
                <w:b/>
                <w:bCs/>
              </w:rPr>
              <w:t>Gimnasio Ángeles</w:t>
            </w:r>
          </w:p>
          <w:p w14:paraId="66ACFF21" w14:textId="22E0640A" w:rsidR="00E423B8" w:rsidRPr="00053B1E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del rector(a)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 w:rsidR="000C0ADB" w:rsidRPr="000C0ADB">
              <w:rPr>
                <w:rFonts w:asciiTheme="minorHAnsi" w:hAnsiTheme="minorHAnsi" w:cstheme="minorHAnsi"/>
                <w:bCs/>
              </w:rPr>
              <w:t>Lady Johanna Pérez Muñoz</w:t>
            </w:r>
          </w:p>
          <w:p w14:paraId="15C492CC" w14:textId="3C88FD44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encargado(a) o enlace IE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 w:rsidR="00D95598">
              <w:rPr>
                <w:rFonts w:asciiTheme="minorHAnsi" w:hAnsiTheme="minorHAnsi" w:cstheme="minorHAnsi"/>
                <w:bCs/>
              </w:rPr>
              <w:t>Clayder</w:t>
            </w:r>
            <w:r>
              <w:rPr>
                <w:rFonts w:asciiTheme="minorHAnsi" w:hAnsiTheme="minorHAnsi" w:cstheme="minorHAnsi"/>
                <w:bCs/>
              </w:rPr>
              <w:t xml:space="preserve"> </w:t>
            </w:r>
            <w:r w:rsidR="00467C0E">
              <w:rPr>
                <w:rFonts w:asciiTheme="minorHAnsi" w:hAnsiTheme="minorHAnsi" w:cstheme="minorHAnsi"/>
                <w:bCs/>
              </w:rPr>
              <w:t xml:space="preserve">Yadira Imbachí </w:t>
            </w:r>
            <w:r>
              <w:rPr>
                <w:rFonts w:asciiTheme="minorHAnsi" w:hAnsiTheme="minorHAnsi" w:cstheme="minorHAnsi"/>
                <w:bCs/>
              </w:rPr>
              <w:t>- 3</w:t>
            </w:r>
            <w:r w:rsidR="00A234A1">
              <w:rPr>
                <w:rFonts w:asciiTheme="minorHAnsi" w:hAnsiTheme="minorHAnsi" w:cstheme="minorHAnsi"/>
                <w:bCs/>
              </w:rPr>
              <w:t>15</w:t>
            </w:r>
            <w:r w:rsidR="00266559">
              <w:rPr>
                <w:rFonts w:asciiTheme="minorHAnsi" w:hAnsiTheme="minorHAnsi" w:cstheme="minorHAnsi"/>
                <w:bCs/>
              </w:rPr>
              <w:t>4177152</w:t>
            </w:r>
          </w:p>
          <w:p w14:paraId="31404E9D" w14:textId="77777777" w:rsidR="00E423B8" w:rsidRPr="0075405C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tbl>
            <w:tblPr>
              <w:tblW w:w="895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3218"/>
              <w:gridCol w:w="5738"/>
            </w:tblGrid>
            <w:tr w:rsidR="00E423B8" w14:paraId="005DE6E6" w14:textId="77777777" w:rsidTr="00A52A99">
              <w:tc>
                <w:tcPr>
                  <w:tcW w:w="3218" w:type="dxa"/>
                </w:tcPr>
                <w:p w14:paraId="0B14A0D9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  <w:b/>
                    </w:rPr>
                    <w:t>Variable</w:t>
                  </w:r>
                </w:p>
              </w:tc>
              <w:tc>
                <w:tcPr>
                  <w:tcW w:w="5738" w:type="dxa"/>
                </w:tcPr>
                <w:p w14:paraId="316B6712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>
                    <w:rPr>
                      <w:rFonts w:asciiTheme="minorHAnsi" w:eastAsia="Arial" w:hAnsiTheme="minorHAnsi" w:cstheme="minorHAnsi"/>
                      <w:b/>
                    </w:rPr>
                    <w:t>Información</w:t>
                  </w:r>
                </w:p>
              </w:tc>
            </w:tr>
            <w:tr w:rsidR="00E423B8" w14:paraId="5CA4FA45" w14:textId="77777777" w:rsidTr="00A52A99">
              <w:tc>
                <w:tcPr>
                  <w:tcW w:w="3218" w:type="dxa"/>
                </w:tcPr>
                <w:p w14:paraId="2D6FB25D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Ficha</w:t>
                  </w:r>
                </w:p>
              </w:tc>
              <w:tc>
                <w:tcPr>
                  <w:tcW w:w="5738" w:type="dxa"/>
                </w:tcPr>
                <w:p w14:paraId="311A6517" w14:textId="1E52DEA5" w:rsidR="00E423B8" w:rsidRPr="00EE79F0" w:rsidRDefault="00080192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57473F">
                    <w:rPr>
                      <w:rFonts w:asciiTheme="minorHAnsi" w:eastAsia="Arial" w:hAnsiTheme="minorHAnsi" w:cstheme="minorHAnsi"/>
                    </w:rPr>
                    <w:t>3477532</w:t>
                  </w:r>
                </w:p>
              </w:tc>
            </w:tr>
            <w:tr w:rsidR="00E423B8" w14:paraId="12CB05AC" w14:textId="77777777" w:rsidTr="00A52A99">
              <w:tc>
                <w:tcPr>
                  <w:tcW w:w="3218" w:type="dxa"/>
                </w:tcPr>
                <w:p w14:paraId="40221DE1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Temáticas tratadas</w:t>
                  </w:r>
                </w:p>
              </w:tc>
              <w:tc>
                <w:tcPr>
                  <w:tcW w:w="5738" w:type="dxa"/>
                </w:tcPr>
                <w:p w14:paraId="77E12165" w14:textId="6D43C436" w:rsidR="00E423B8" w:rsidRPr="00DF6ECB" w:rsidRDefault="0022573A" w:rsidP="00E423B8">
                  <w:pPr>
                    <w:spacing w:line="276" w:lineRule="auto"/>
                    <w:jc w:val="both"/>
                    <w:rPr>
                      <w:rFonts w:asciiTheme="minorHAnsi" w:hAnsiTheme="minorHAnsi" w:cstheme="minorHAnsi"/>
                      <w:bCs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P</w:t>
                  </w:r>
                  <w:r w:rsidR="00E423B8">
                    <w:rPr>
                      <w:rFonts w:asciiTheme="minorHAnsi" w:eastAsia="Arial" w:hAnsiTheme="minorHAnsi" w:cstheme="minorHAnsi"/>
                    </w:rPr>
                    <w:t xml:space="preserve">rogramación del robot Robi. </w:t>
                  </w:r>
                </w:p>
              </w:tc>
            </w:tr>
            <w:tr w:rsidR="00E423B8" w14:paraId="56BF85FF" w14:textId="77777777" w:rsidTr="00A52A99">
              <w:tc>
                <w:tcPr>
                  <w:tcW w:w="3218" w:type="dxa"/>
                </w:tcPr>
                <w:p w14:paraId="11A55335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matriculados </w:t>
                  </w:r>
                </w:p>
              </w:tc>
              <w:tc>
                <w:tcPr>
                  <w:tcW w:w="5738" w:type="dxa"/>
                </w:tcPr>
                <w:p w14:paraId="0E75C2D1" w14:textId="6E3FA188" w:rsidR="00E423B8" w:rsidRPr="00EE79F0" w:rsidRDefault="009E1BE0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23</w:t>
                  </w:r>
                </w:p>
              </w:tc>
            </w:tr>
            <w:tr w:rsidR="00E423B8" w14:paraId="0E97CB43" w14:textId="77777777" w:rsidTr="00A52A99">
              <w:tc>
                <w:tcPr>
                  <w:tcW w:w="3218" w:type="dxa"/>
                </w:tcPr>
                <w:p w14:paraId="0C8458B6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asistentes </w:t>
                  </w:r>
                </w:p>
              </w:tc>
              <w:tc>
                <w:tcPr>
                  <w:tcW w:w="5738" w:type="dxa"/>
                </w:tcPr>
                <w:p w14:paraId="1B93C275" w14:textId="51E3C359" w:rsidR="00E423B8" w:rsidRPr="000C1490" w:rsidRDefault="009E1BE0" w:rsidP="00581343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25</w:t>
                  </w:r>
                  <w:r w:rsidR="00E423B8">
                    <w:rPr>
                      <w:rFonts w:asciiTheme="minorHAnsi" w:eastAsia="Arial" w:hAnsiTheme="minorHAnsi" w:cstheme="minorHAnsi"/>
                    </w:rPr>
                    <w:tab/>
                  </w:r>
                </w:p>
              </w:tc>
            </w:tr>
            <w:tr w:rsidR="00E423B8" w14:paraId="74C665B1" w14:textId="77777777" w:rsidTr="00A52A99">
              <w:tc>
                <w:tcPr>
                  <w:tcW w:w="3218" w:type="dxa"/>
                </w:tcPr>
                <w:p w14:paraId="705D8B20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Resultados de aprendizaje alcanzados</w:t>
                  </w:r>
                </w:p>
              </w:tc>
              <w:tc>
                <w:tcPr>
                  <w:tcW w:w="5738" w:type="dxa"/>
                </w:tcPr>
                <w:p w14:paraId="0FD9DB2B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R2: </w:t>
                  </w:r>
                  <w:r w:rsidRPr="00E21CBE">
                    <w:rPr>
                      <w:rFonts w:asciiTheme="minorHAnsi" w:eastAsia="Arial" w:hAnsiTheme="minorHAnsi" w:cstheme="minorHAnsi"/>
                    </w:rPr>
                    <w:t>desarrollar los componentes mecánicos, electrónicos y de programación de la solución según los planos establecidos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  <w:p w14:paraId="33B9AA48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R3: </w:t>
                  </w:r>
                  <w:r w:rsidRPr="003B0D43">
                    <w:rPr>
                      <w:rFonts w:asciiTheme="minorHAnsi" w:eastAsia="Arial" w:hAnsiTheme="minorHAnsi" w:cstheme="minorHAnsi"/>
                    </w:rPr>
                    <w:t>definir la solución tecnológica del prototipo a escala según metodologías establecidas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</w:tc>
            </w:tr>
            <w:tr w:rsidR="00E423B8" w14:paraId="1BC82C79" w14:textId="77777777" w:rsidTr="00A52A99">
              <w:tc>
                <w:tcPr>
                  <w:tcW w:w="3218" w:type="dxa"/>
                </w:tcPr>
                <w:p w14:paraId="7A3839D3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Sesiones realizadas</w:t>
                  </w:r>
                </w:p>
              </w:tc>
              <w:tc>
                <w:tcPr>
                  <w:tcW w:w="5738" w:type="dxa"/>
                </w:tcPr>
                <w:p w14:paraId="1187A4C1" w14:textId="5F6B3F4A" w:rsidR="00E423B8" w:rsidRPr="0022573A" w:rsidRDefault="00E423B8" w:rsidP="0022573A">
                  <w:pPr>
                    <w:pStyle w:val="Prrafodelista"/>
                    <w:numPr>
                      <w:ilvl w:val="0"/>
                      <w:numId w:val="5"/>
                    </w:numPr>
                    <w:rPr>
                      <w:rFonts w:asciiTheme="minorHAnsi" w:eastAsia="Arial" w:hAnsiTheme="minorHAnsi" w:cstheme="minorHAnsi"/>
                    </w:rPr>
                  </w:pPr>
                  <w:r w:rsidRPr="000473BD">
                    <w:rPr>
                      <w:rFonts w:asciiTheme="minorHAnsi" w:eastAsia="Arial" w:hAnsiTheme="minorHAnsi" w:cstheme="minorHAnsi"/>
                    </w:rPr>
                    <w:t>Lunes 0</w:t>
                  </w:r>
                  <w:r w:rsidR="00C91DC1">
                    <w:rPr>
                      <w:rFonts w:asciiTheme="minorHAnsi" w:eastAsia="Arial" w:hAnsiTheme="minorHAnsi" w:cstheme="minorHAnsi"/>
                    </w:rPr>
                    <w:t>4</w:t>
                  </w:r>
                  <w:r w:rsidRPr="000473BD">
                    <w:rPr>
                      <w:rFonts w:asciiTheme="minorHAnsi" w:eastAsia="Arial" w:hAnsiTheme="minorHAnsi" w:cstheme="minorHAnsi"/>
                    </w:rPr>
                    <w:t>/0</w:t>
                  </w:r>
                  <w:r w:rsidR="00C91DC1">
                    <w:rPr>
                      <w:rFonts w:asciiTheme="minorHAnsi" w:eastAsia="Arial" w:hAnsiTheme="minorHAnsi" w:cstheme="minorHAnsi"/>
                    </w:rPr>
                    <w:t>5</w:t>
                  </w:r>
                  <w:r w:rsidRPr="000473BD">
                    <w:rPr>
                      <w:rFonts w:asciiTheme="minorHAnsi" w:eastAsia="Arial" w:hAnsiTheme="minorHAnsi" w:cstheme="minorHAnsi"/>
                    </w:rPr>
                    <w:t xml:space="preserve">/2026. H: </w:t>
                  </w:r>
                  <w:r w:rsidR="00184CF0">
                    <w:rPr>
                      <w:rFonts w:asciiTheme="minorHAnsi" w:eastAsia="Arial" w:hAnsiTheme="minorHAnsi" w:cstheme="minorHAnsi"/>
                    </w:rPr>
                    <w:t>8</w:t>
                  </w:r>
                  <w:r w:rsidRPr="000473BD">
                    <w:rPr>
                      <w:rFonts w:asciiTheme="minorHAnsi" w:eastAsia="Arial" w:hAnsiTheme="minorHAnsi" w:cstheme="minorHAnsi"/>
                    </w:rPr>
                    <w:t>:</w:t>
                  </w:r>
                  <w:r w:rsidR="00184CF0">
                    <w:rPr>
                      <w:rFonts w:asciiTheme="minorHAnsi" w:eastAsia="Arial" w:hAnsiTheme="minorHAnsi" w:cstheme="minorHAnsi"/>
                    </w:rPr>
                    <w:t>0</w:t>
                  </w:r>
                  <w:r w:rsidRPr="000473BD">
                    <w:rPr>
                      <w:rFonts w:asciiTheme="minorHAnsi" w:eastAsia="Arial" w:hAnsiTheme="minorHAnsi" w:cstheme="minorHAnsi"/>
                    </w:rPr>
                    <w:t xml:space="preserve">0 a </w:t>
                  </w:r>
                  <w:r w:rsidR="00184CF0">
                    <w:rPr>
                      <w:rFonts w:asciiTheme="minorHAnsi" w:eastAsia="Arial" w:hAnsiTheme="minorHAnsi" w:cstheme="minorHAnsi"/>
                    </w:rPr>
                    <w:t>12</w:t>
                  </w:r>
                  <w:r w:rsidRPr="000473BD">
                    <w:rPr>
                      <w:rFonts w:asciiTheme="minorHAnsi" w:eastAsia="Arial" w:hAnsiTheme="minorHAnsi" w:cstheme="minorHAnsi"/>
                    </w:rPr>
                    <w:t>:</w:t>
                  </w:r>
                  <w:r w:rsidR="00184CF0">
                    <w:rPr>
                      <w:rFonts w:asciiTheme="minorHAnsi" w:eastAsia="Arial" w:hAnsiTheme="minorHAnsi" w:cstheme="minorHAnsi"/>
                    </w:rPr>
                    <w:t>00</w:t>
                  </w:r>
                  <w:r w:rsidRPr="000473BD">
                    <w:rPr>
                      <w:rFonts w:asciiTheme="minorHAnsi" w:eastAsia="Arial" w:hAnsiTheme="minorHAnsi" w:cstheme="minorHAnsi"/>
                    </w:rPr>
                    <w:t xml:space="preserve"> m.</w:t>
                  </w:r>
                </w:p>
              </w:tc>
            </w:tr>
          </w:tbl>
          <w:p w14:paraId="695EE5D0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78A33DD1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A12B36">
              <w:rPr>
                <w:rFonts w:asciiTheme="minorHAnsi" w:hAnsiTheme="minorHAnsi" w:cstheme="minorHAnsi"/>
                <w:b/>
              </w:rPr>
              <w:t>1.1 Gestión de la asistencia y prevención de la deserción</w:t>
            </w:r>
          </w:p>
          <w:p w14:paraId="2987724A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4C3841FF" w14:textId="50FD6E78" w:rsidR="00E423B8" w:rsidRDefault="00DD6CB7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No se registran deserciones.</w:t>
            </w:r>
          </w:p>
          <w:p w14:paraId="1F194EE4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28F45520" w14:textId="6538D671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A12B36">
              <w:rPr>
                <w:rFonts w:asciiTheme="minorHAnsi" w:hAnsiTheme="minorHAnsi" w:cstheme="minorHAnsi"/>
                <w:b/>
              </w:rPr>
              <w:t xml:space="preserve">1.2 </w:t>
            </w:r>
            <w:r w:rsidR="000130B6" w:rsidRPr="00A12B36">
              <w:rPr>
                <w:rFonts w:asciiTheme="minorHAnsi" w:hAnsiTheme="minorHAnsi" w:cstheme="minorHAnsi"/>
                <w:b/>
              </w:rPr>
              <w:t>Gestión</w:t>
            </w:r>
            <w:r w:rsidRPr="00A12B36">
              <w:rPr>
                <w:rFonts w:asciiTheme="minorHAnsi" w:hAnsiTheme="minorHAnsi" w:cstheme="minorHAnsi"/>
                <w:b/>
              </w:rPr>
              <w:t xml:space="preserve"> de la convivencia y novedades en la formación</w:t>
            </w:r>
          </w:p>
          <w:p w14:paraId="40726D5D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00DA603B" w14:textId="7337FA75" w:rsidR="00E423B8" w:rsidRDefault="00C91DC1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No se presentan novedades en la formación.</w:t>
            </w:r>
          </w:p>
          <w:p w14:paraId="54AA69EF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28AEE000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A12B36">
              <w:rPr>
                <w:rFonts w:asciiTheme="minorHAnsi" w:hAnsiTheme="minorHAnsi" w:cstheme="minorHAnsi"/>
                <w:b/>
              </w:rPr>
              <w:t>1.3 Asistencias y registro fotográfico de la formación</w:t>
            </w:r>
          </w:p>
          <w:p w14:paraId="57D42DB3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01EA13BB" w14:textId="77777777" w:rsidR="00E423B8" w:rsidRDefault="00E423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DF6ECB">
              <w:rPr>
                <w:rFonts w:asciiTheme="minorHAnsi" w:hAnsiTheme="minorHAnsi" w:cstheme="minorHAnsi"/>
                <w:bCs/>
              </w:rPr>
              <w:t>Como complemento a lo anterior, además se incluyen los listados de asistencia y los registros fotográficos del presente periodo.</w:t>
            </w:r>
          </w:p>
          <w:p w14:paraId="0C03AF66" w14:textId="77777777" w:rsidR="00E423B8" w:rsidRDefault="00E423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</w:p>
          <w:p w14:paraId="4BFDE7A8" w14:textId="2848F4A6" w:rsidR="00E423B8" w:rsidRDefault="00B72010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66A3AF0" wp14:editId="734BC0F9">
                      <wp:simplePos x="0" y="0"/>
                      <wp:positionH relativeFrom="column">
                        <wp:posOffset>4725312</wp:posOffset>
                      </wp:positionH>
                      <wp:positionV relativeFrom="paragraph">
                        <wp:posOffset>2223494</wp:posOffset>
                      </wp:positionV>
                      <wp:extent cx="783231" cy="262393"/>
                      <wp:effectExtent l="0" t="0" r="0" b="4445"/>
                      <wp:wrapNone/>
                      <wp:docPr id="1708467207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1512957" w14:textId="77777777" w:rsidR="00B72010" w:rsidRPr="00E5640C" w:rsidRDefault="00B72010" w:rsidP="00B72010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4/5/2026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6A3AF0" id="_x0000_s1027" type="#_x0000_t202" style="position:absolute;left:0;text-align:left;margin-left:372.05pt;margin-top:175.1pt;width:61.65pt;height:20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" filled="f" stroked="f" strokeweight=".5pt">
                      <v:textbox>
                        <w:txbxContent>
                          <w:p w14:paraId="71512957" w14:textId="77777777" w:rsidR="00B72010" w:rsidRPr="00E5640C" w:rsidRDefault="00B72010" w:rsidP="00B72010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4/5/2026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48C0">
              <w:rPr>
                <w:noProof/>
              </w:rPr>
              <w:drawing>
                <wp:inline distT="0" distB="0" distL="0" distR="0" wp14:anchorId="19D103E8" wp14:editId="4E033D66">
                  <wp:extent cx="4970064" cy="2548725"/>
                  <wp:effectExtent l="0" t="0" r="2540" b="4445"/>
                  <wp:docPr id="81132319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6476" cy="2552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3B5333" w14:textId="34E4D85B" w:rsidR="005D059C" w:rsidRDefault="005D059C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65558156" w14:textId="196D0C57" w:rsidR="003D4D23" w:rsidRDefault="00B72010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89C459F" wp14:editId="6BBBFE68">
                      <wp:simplePos x="0" y="0"/>
                      <wp:positionH relativeFrom="column">
                        <wp:posOffset>4733263</wp:posOffset>
                      </wp:positionH>
                      <wp:positionV relativeFrom="paragraph">
                        <wp:posOffset>3392336</wp:posOffset>
                      </wp:positionV>
                      <wp:extent cx="783231" cy="262393"/>
                      <wp:effectExtent l="0" t="0" r="0" b="4445"/>
                      <wp:wrapNone/>
                      <wp:docPr id="1061718412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1DE5096" w14:textId="77777777" w:rsidR="00B72010" w:rsidRPr="00E5640C" w:rsidRDefault="00B72010" w:rsidP="00B72010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4/5/2026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9C459F" id="_x0000_s1028" type="#_x0000_t202" style="position:absolute;left:0;text-align:left;margin-left:372.7pt;margin-top:267.1pt;width:61.65pt;height:20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" filled="f" stroked="f" strokeweight=".5pt">
                      <v:textbox>
                        <w:txbxContent>
                          <w:p w14:paraId="11DE5096" w14:textId="77777777" w:rsidR="00B72010" w:rsidRPr="00E5640C" w:rsidRDefault="00B72010" w:rsidP="00B72010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4/5/2026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B445C">
              <w:rPr>
                <w:noProof/>
              </w:rPr>
              <w:drawing>
                <wp:inline distT="0" distB="0" distL="0" distR="0" wp14:anchorId="64150DF2" wp14:editId="768CC93C">
                  <wp:extent cx="4946457" cy="3723649"/>
                  <wp:effectExtent l="0" t="0" r="6985" b="0"/>
                  <wp:docPr id="1481482923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5253" cy="373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37F956" w14:textId="39067D17" w:rsidR="003D4D23" w:rsidRDefault="003D4D23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3B67B773" w14:textId="48F9B784" w:rsidR="007077D8" w:rsidRDefault="007077D8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46AB198E" w14:textId="2F022CD4" w:rsidR="00C76F23" w:rsidRDefault="00C76F23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1AF8A7FD" w14:textId="27B755BD" w:rsidR="005A3A73" w:rsidRDefault="00992338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B7D2FA4" wp14:editId="68B1A34A">
                  <wp:extent cx="4890798" cy="3668749"/>
                  <wp:effectExtent l="0" t="0" r="5080" b="8255"/>
                  <wp:docPr id="745673206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7216" cy="3673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8A2F91" w14:textId="7F87BB91" w:rsidR="00D44CFC" w:rsidRDefault="00D44CFC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018706B0" w14:textId="58BE47E9" w:rsidR="001D1D59" w:rsidRDefault="00992338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2D1C4214" wp14:editId="01FD2CF0">
                  <wp:extent cx="4819236" cy="3716013"/>
                  <wp:effectExtent l="0" t="0" r="635" b="0"/>
                  <wp:docPr id="1523457006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495" cy="372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77022C" w14:textId="287F2D51" w:rsidR="001D1D59" w:rsidRDefault="001D1D59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5F32182F" w14:textId="2ACE7CEE" w:rsidR="00F2074E" w:rsidRDefault="00F2074E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11ED7335" w14:textId="4E9B79D2" w:rsidR="00E4213E" w:rsidRDefault="00E4213E" w:rsidP="005D059C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374675E4" w14:textId="1A762A8F" w:rsidR="00E423B8" w:rsidRDefault="00E423B8" w:rsidP="00C52B9F">
            <w:pPr>
              <w:pStyle w:val="Prrafodelista"/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</w:rPr>
            </w:pPr>
            <w:r w:rsidRPr="00C52B9F">
              <w:rPr>
                <w:rFonts w:asciiTheme="minorHAnsi" w:hAnsiTheme="minorHAnsi" w:cstheme="minorHAnsi"/>
                <w:b/>
                <w:bCs/>
              </w:rPr>
              <w:t>Institución educativa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="00647026">
              <w:rPr>
                <w:rFonts w:asciiTheme="minorHAnsi" w:hAnsiTheme="minorHAnsi" w:cstheme="minorHAnsi"/>
                <w:b/>
                <w:bCs/>
              </w:rPr>
              <w:t>El Mirador</w:t>
            </w:r>
          </w:p>
          <w:p w14:paraId="099A52DA" w14:textId="20001DFA" w:rsidR="00E423B8" w:rsidRPr="00053B1E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del rector(a)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 w:rsidR="00647026">
              <w:rPr>
                <w:rFonts w:asciiTheme="minorHAnsi" w:hAnsiTheme="minorHAnsi" w:cstheme="minorHAnsi"/>
                <w:bCs/>
              </w:rPr>
              <w:t>Alba Milena</w:t>
            </w:r>
            <w:r w:rsidR="00DA6615">
              <w:rPr>
                <w:rFonts w:asciiTheme="minorHAnsi" w:hAnsiTheme="minorHAnsi" w:cstheme="minorHAnsi"/>
                <w:bCs/>
              </w:rPr>
              <w:t xml:space="preserve"> Guerrero Pérez</w:t>
            </w:r>
          </w:p>
          <w:p w14:paraId="00693257" w14:textId="0ECA998B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encargado(a) o enlace IE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 w:rsidR="00354119">
              <w:rPr>
                <w:rFonts w:asciiTheme="minorHAnsi" w:hAnsiTheme="minorHAnsi" w:cstheme="minorHAnsi"/>
                <w:bCs/>
              </w:rPr>
              <w:t>Leonardo Cerón</w:t>
            </w:r>
            <w:r>
              <w:rPr>
                <w:rFonts w:asciiTheme="minorHAnsi" w:hAnsiTheme="minorHAnsi" w:cstheme="minorHAnsi"/>
                <w:bCs/>
              </w:rPr>
              <w:t xml:space="preserve"> - </w:t>
            </w:r>
            <w:r w:rsidR="00354119" w:rsidRPr="00354119">
              <w:rPr>
                <w:rFonts w:asciiTheme="minorHAnsi" w:hAnsiTheme="minorHAnsi" w:cstheme="minorHAnsi"/>
                <w:bCs/>
              </w:rPr>
              <w:t>3112408477</w:t>
            </w:r>
          </w:p>
          <w:p w14:paraId="5EBCEF79" w14:textId="77777777" w:rsidR="00E423B8" w:rsidRPr="0075405C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tbl>
            <w:tblPr>
              <w:tblW w:w="895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3218"/>
              <w:gridCol w:w="5738"/>
            </w:tblGrid>
            <w:tr w:rsidR="00E423B8" w14:paraId="2A4024E4" w14:textId="77777777" w:rsidTr="00A52A99">
              <w:tc>
                <w:tcPr>
                  <w:tcW w:w="3218" w:type="dxa"/>
                </w:tcPr>
                <w:p w14:paraId="113BD3D2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  <w:b/>
                    </w:rPr>
                    <w:t>Variable</w:t>
                  </w:r>
                </w:p>
              </w:tc>
              <w:tc>
                <w:tcPr>
                  <w:tcW w:w="5738" w:type="dxa"/>
                </w:tcPr>
                <w:p w14:paraId="3F39DF81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>
                    <w:rPr>
                      <w:rFonts w:asciiTheme="minorHAnsi" w:eastAsia="Arial" w:hAnsiTheme="minorHAnsi" w:cstheme="minorHAnsi"/>
                      <w:b/>
                    </w:rPr>
                    <w:t>Información</w:t>
                  </w:r>
                </w:p>
              </w:tc>
            </w:tr>
            <w:tr w:rsidR="00E423B8" w14:paraId="03A54199" w14:textId="77777777" w:rsidTr="00A52A99">
              <w:tc>
                <w:tcPr>
                  <w:tcW w:w="3218" w:type="dxa"/>
                </w:tcPr>
                <w:p w14:paraId="79D40E2D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Ficha</w:t>
                  </w:r>
                </w:p>
              </w:tc>
              <w:tc>
                <w:tcPr>
                  <w:tcW w:w="5738" w:type="dxa"/>
                </w:tcPr>
                <w:p w14:paraId="5730BBE6" w14:textId="3DB56A31" w:rsidR="00E423B8" w:rsidRPr="00EE79F0" w:rsidRDefault="00647026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3472210</w:t>
                  </w:r>
                </w:p>
              </w:tc>
            </w:tr>
            <w:tr w:rsidR="00E423B8" w14:paraId="06BA68E5" w14:textId="77777777" w:rsidTr="00A52A99">
              <w:tc>
                <w:tcPr>
                  <w:tcW w:w="3218" w:type="dxa"/>
                </w:tcPr>
                <w:p w14:paraId="75D2324B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Temáticas tratadas</w:t>
                  </w:r>
                </w:p>
              </w:tc>
              <w:tc>
                <w:tcPr>
                  <w:tcW w:w="5738" w:type="dxa"/>
                </w:tcPr>
                <w:p w14:paraId="1BE04B6E" w14:textId="588A4FDD" w:rsidR="00E423B8" w:rsidRPr="00DF6ECB" w:rsidRDefault="00C91DC1" w:rsidP="00E423B8">
                  <w:pPr>
                    <w:spacing w:line="276" w:lineRule="auto"/>
                    <w:jc w:val="both"/>
                    <w:rPr>
                      <w:rFonts w:asciiTheme="minorHAnsi" w:hAnsiTheme="minorHAnsi" w:cstheme="minorHAnsi"/>
                      <w:bCs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P</w:t>
                  </w:r>
                  <w:r w:rsidR="00E423B8">
                    <w:rPr>
                      <w:rFonts w:asciiTheme="minorHAnsi" w:eastAsia="Arial" w:hAnsiTheme="minorHAnsi" w:cstheme="minorHAnsi"/>
                    </w:rPr>
                    <w:t>rogramación del robot Robi</w:t>
                  </w:r>
                  <w:r>
                    <w:rPr>
                      <w:rFonts w:asciiTheme="minorHAnsi" w:eastAsia="Arial" w:hAnsiTheme="minorHAnsi" w:cstheme="minorHAnsi"/>
                    </w:rPr>
                    <w:t>, programación con micro-bit</w:t>
                  </w:r>
                  <w:r w:rsidR="00DB00B5">
                    <w:rPr>
                      <w:rFonts w:asciiTheme="minorHAnsi" w:eastAsia="Arial" w:hAnsiTheme="minorHAnsi" w:cstheme="minorHAnsi"/>
                    </w:rPr>
                    <w:t>.</w:t>
                  </w:r>
                  <w:r w:rsidR="00E423B8">
                    <w:rPr>
                      <w:rFonts w:asciiTheme="minorHAnsi" w:eastAsia="Arial" w:hAnsiTheme="minorHAnsi" w:cstheme="minorHAnsi"/>
                    </w:rPr>
                    <w:t xml:space="preserve"> </w:t>
                  </w:r>
                </w:p>
              </w:tc>
            </w:tr>
            <w:tr w:rsidR="00E423B8" w14:paraId="7059B4C8" w14:textId="77777777" w:rsidTr="00A52A99">
              <w:tc>
                <w:tcPr>
                  <w:tcW w:w="3218" w:type="dxa"/>
                </w:tcPr>
                <w:p w14:paraId="3856D9EE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matriculados </w:t>
                  </w:r>
                </w:p>
              </w:tc>
              <w:tc>
                <w:tcPr>
                  <w:tcW w:w="5738" w:type="dxa"/>
                </w:tcPr>
                <w:p w14:paraId="76F356E6" w14:textId="4C63DD70" w:rsidR="00E423B8" w:rsidRPr="00EE79F0" w:rsidRDefault="00A10BBA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23</w:t>
                  </w:r>
                </w:p>
              </w:tc>
            </w:tr>
            <w:tr w:rsidR="00E423B8" w14:paraId="59A6DA94" w14:textId="77777777" w:rsidTr="00A52A99">
              <w:tc>
                <w:tcPr>
                  <w:tcW w:w="3218" w:type="dxa"/>
                </w:tcPr>
                <w:p w14:paraId="3C7946FB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asistentes </w:t>
                  </w:r>
                </w:p>
              </w:tc>
              <w:tc>
                <w:tcPr>
                  <w:tcW w:w="5738" w:type="dxa"/>
                </w:tcPr>
                <w:p w14:paraId="3682F968" w14:textId="2885F377" w:rsidR="00E423B8" w:rsidRPr="000C1490" w:rsidRDefault="00A10BBA" w:rsidP="00DB00B5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30</w:t>
                  </w:r>
                  <w:r w:rsidR="00E423B8">
                    <w:rPr>
                      <w:rFonts w:asciiTheme="minorHAnsi" w:eastAsia="Arial" w:hAnsiTheme="minorHAnsi" w:cstheme="minorHAnsi"/>
                    </w:rPr>
                    <w:tab/>
                  </w:r>
                </w:p>
              </w:tc>
            </w:tr>
            <w:tr w:rsidR="00E423B8" w14:paraId="3893C4A2" w14:textId="77777777" w:rsidTr="00A52A99">
              <w:tc>
                <w:tcPr>
                  <w:tcW w:w="3218" w:type="dxa"/>
                </w:tcPr>
                <w:p w14:paraId="711C4AC3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Resultados de aprendizaje alcanzados</w:t>
                  </w:r>
                </w:p>
              </w:tc>
              <w:tc>
                <w:tcPr>
                  <w:tcW w:w="5738" w:type="dxa"/>
                </w:tcPr>
                <w:p w14:paraId="2226EF9D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R2: </w:t>
                  </w:r>
                  <w:r w:rsidRPr="00E21CBE">
                    <w:rPr>
                      <w:rFonts w:asciiTheme="minorHAnsi" w:eastAsia="Arial" w:hAnsiTheme="minorHAnsi" w:cstheme="minorHAnsi"/>
                    </w:rPr>
                    <w:t>desarrollar los componentes mecánicos, electrónicos y de programación de la solución según los planos establecidos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  <w:p w14:paraId="4AC311EE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R3: </w:t>
                  </w:r>
                  <w:r w:rsidRPr="003B0D43">
                    <w:rPr>
                      <w:rFonts w:asciiTheme="minorHAnsi" w:eastAsia="Arial" w:hAnsiTheme="minorHAnsi" w:cstheme="minorHAnsi"/>
                    </w:rPr>
                    <w:t>definir la solución tecnológica del prototipo a escala según metodologías establecidas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</w:tc>
            </w:tr>
            <w:tr w:rsidR="00E423B8" w:rsidRPr="00E81B15" w14:paraId="3638909E" w14:textId="77777777" w:rsidTr="00A52A99">
              <w:tc>
                <w:tcPr>
                  <w:tcW w:w="3218" w:type="dxa"/>
                </w:tcPr>
                <w:p w14:paraId="17EB4748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Sesiones realizadas</w:t>
                  </w:r>
                </w:p>
              </w:tc>
              <w:tc>
                <w:tcPr>
                  <w:tcW w:w="5738" w:type="dxa"/>
                </w:tcPr>
                <w:p w14:paraId="381A531F" w14:textId="3FD802C1" w:rsidR="00E423B8" w:rsidRPr="007B2E28" w:rsidRDefault="007B2E28" w:rsidP="00E423B8">
                  <w:pPr>
                    <w:pStyle w:val="Prrafodelista"/>
                    <w:numPr>
                      <w:ilvl w:val="0"/>
                      <w:numId w:val="6"/>
                    </w:numPr>
                    <w:rPr>
                      <w:rFonts w:asciiTheme="minorHAnsi" w:eastAsia="Arial" w:hAnsiTheme="minorHAnsi" w:cstheme="minorHAnsi"/>
                      <w:lang w:val="en-US"/>
                    </w:rPr>
                  </w:pPr>
                  <w:r w:rsidRPr="007B2E28">
                    <w:rPr>
                      <w:rFonts w:asciiTheme="minorHAnsi" w:eastAsia="Arial" w:hAnsiTheme="minorHAnsi" w:cstheme="minorHAnsi"/>
                      <w:lang w:val="en-US"/>
                    </w:rPr>
                    <w:t>Martes</w:t>
                  </w:r>
                  <w:r w:rsidR="00E423B8" w:rsidRPr="007B2E28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 0</w:t>
                  </w:r>
                  <w:r w:rsidR="00DB00B5">
                    <w:rPr>
                      <w:rFonts w:asciiTheme="minorHAnsi" w:eastAsia="Arial" w:hAnsiTheme="minorHAnsi" w:cstheme="minorHAnsi"/>
                      <w:lang w:val="en-US"/>
                    </w:rPr>
                    <w:t>5</w:t>
                  </w:r>
                  <w:r w:rsidR="00E423B8" w:rsidRPr="007B2E28">
                    <w:rPr>
                      <w:rFonts w:asciiTheme="minorHAnsi" w:eastAsia="Arial" w:hAnsiTheme="minorHAnsi" w:cstheme="minorHAnsi"/>
                      <w:lang w:val="en-US"/>
                    </w:rPr>
                    <w:t>/0</w:t>
                  </w:r>
                  <w:r w:rsidR="00DB00B5">
                    <w:rPr>
                      <w:rFonts w:asciiTheme="minorHAnsi" w:eastAsia="Arial" w:hAnsiTheme="minorHAnsi" w:cstheme="minorHAnsi"/>
                      <w:lang w:val="en-US"/>
                    </w:rPr>
                    <w:t>5</w:t>
                  </w:r>
                  <w:r w:rsidR="00E423B8" w:rsidRPr="007B2E28">
                    <w:rPr>
                      <w:rFonts w:asciiTheme="minorHAnsi" w:eastAsia="Arial" w:hAnsiTheme="minorHAnsi" w:cstheme="minorHAnsi"/>
                      <w:lang w:val="en-US"/>
                    </w:rPr>
                    <w:t>/2026. H: 2:30 a 5:30 p.m.</w:t>
                  </w:r>
                </w:p>
                <w:p w14:paraId="3AB11327" w14:textId="349CA040" w:rsidR="00E423B8" w:rsidRPr="00DB00B5" w:rsidRDefault="007B2E28" w:rsidP="00DB00B5">
                  <w:pPr>
                    <w:pStyle w:val="Prrafodelista"/>
                    <w:numPr>
                      <w:ilvl w:val="0"/>
                      <w:numId w:val="6"/>
                    </w:numPr>
                    <w:rPr>
                      <w:rFonts w:asciiTheme="minorHAnsi" w:eastAsia="Arial" w:hAnsiTheme="minorHAnsi" w:cstheme="minorHAnsi"/>
                      <w:lang w:val="en-US"/>
                    </w:rPr>
                  </w:pPr>
                  <w:r w:rsidRPr="007B2E28">
                    <w:rPr>
                      <w:rFonts w:asciiTheme="minorHAnsi" w:eastAsia="Arial" w:hAnsiTheme="minorHAnsi" w:cstheme="minorHAnsi"/>
                      <w:lang w:val="en-US"/>
                    </w:rPr>
                    <w:t>Martes</w:t>
                  </w:r>
                  <w:r w:rsidR="00E423B8" w:rsidRPr="007B2E28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 1</w:t>
                  </w:r>
                  <w:r w:rsidR="00DB00B5">
                    <w:rPr>
                      <w:rFonts w:asciiTheme="minorHAnsi" w:eastAsia="Arial" w:hAnsiTheme="minorHAnsi" w:cstheme="minorHAnsi"/>
                      <w:lang w:val="en-US"/>
                    </w:rPr>
                    <w:t>2</w:t>
                  </w:r>
                  <w:r w:rsidR="00E423B8" w:rsidRPr="007B2E28">
                    <w:rPr>
                      <w:rFonts w:asciiTheme="minorHAnsi" w:eastAsia="Arial" w:hAnsiTheme="minorHAnsi" w:cstheme="minorHAnsi"/>
                      <w:lang w:val="en-US"/>
                    </w:rPr>
                    <w:t>/0</w:t>
                  </w:r>
                  <w:r w:rsidR="00DB00B5">
                    <w:rPr>
                      <w:rFonts w:asciiTheme="minorHAnsi" w:eastAsia="Arial" w:hAnsiTheme="minorHAnsi" w:cstheme="minorHAnsi"/>
                      <w:lang w:val="en-US"/>
                    </w:rPr>
                    <w:t>5</w:t>
                  </w:r>
                  <w:r w:rsidR="00E423B8" w:rsidRPr="007B2E28">
                    <w:rPr>
                      <w:rFonts w:asciiTheme="minorHAnsi" w:eastAsia="Arial" w:hAnsiTheme="minorHAnsi" w:cstheme="minorHAnsi"/>
                      <w:lang w:val="en-US"/>
                    </w:rPr>
                    <w:t>/2026. H: 2:30 a 5:30 p.m.</w:t>
                  </w:r>
                  <w:r w:rsidR="00E423B8" w:rsidRPr="00DB00B5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 </w:t>
                  </w:r>
                </w:p>
              </w:tc>
            </w:tr>
          </w:tbl>
          <w:p w14:paraId="3310C1E2" w14:textId="77777777" w:rsidR="00E423B8" w:rsidRPr="00D02716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  <w:lang w:val="en-US"/>
              </w:rPr>
            </w:pPr>
          </w:p>
          <w:p w14:paraId="24EAD5B1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130B6">
              <w:rPr>
                <w:rFonts w:asciiTheme="minorHAnsi" w:hAnsiTheme="minorHAnsi" w:cstheme="minorHAnsi"/>
                <w:b/>
              </w:rPr>
              <w:t>1.1 Gestión de la asistencia y prevención de la deserción</w:t>
            </w:r>
          </w:p>
          <w:p w14:paraId="6014B1ED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14FACE02" w14:textId="64145C2F" w:rsidR="00E423B8" w:rsidRPr="000130B6" w:rsidRDefault="00CC2149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CC2149">
              <w:rPr>
                <w:rFonts w:asciiTheme="minorHAnsi" w:hAnsiTheme="minorHAnsi" w:cstheme="minorHAnsi"/>
                <w:bCs/>
              </w:rPr>
              <w:t xml:space="preserve">BRITNEY ANDREINA ZUÑIGA FAJARDO </w:t>
            </w:r>
            <w:r>
              <w:rPr>
                <w:rFonts w:asciiTheme="minorHAnsi" w:hAnsiTheme="minorHAnsi" w:cstheme="minorHAnsi"/>
                <w:bCs/>
              </w:rPr>
              <w:t xml:space="preserve">– </w:t>
            </w:r>
            <w:r w:rsidRPr="00CC2149">
              <w:rPr>
                <w:rFonts w:asciiTheme="minorHAnsi" w:hAnsiTheme="minorHAnsi" w:cstheme="minorHAnsi"/>
                <w:bCs/>
              </w:rPr>
              <w:t>TI</w:t>
            </w:r>
            <w:r>
              <w:rPr>
                <w:rFonts w:asciiTheme="minorHAnsi" w:hAnsiTheme="minorHAnsi" w:cstheme="minorHAnsi"/>
                <w:bCs/>
              </w:rPr>
              <w:t>:</w:t>
            </w:r>
            <w:r w:rsidRPr="00CC2149">
              <w:rPr>
                <w:rFonts w:asciiTheme="minorHAnsi" w:hAnsiTheme="minorHAnsi" w:cstheme="minorHAnsi"/>
                <w:bCs/>
              </w:rPr>
              <w:t xml:space="preserve"> 1060803632 </w:t>
            </w:r>
            <w:r>
              <w:rPr>
                <w:rFonts w:asciiTheme="minorHAnsi" w:hAnsiTheme="minorHAnsi" w:cstheme="minorHAnsi"/>
                <w:bCs/>
              </w:rPr>
              <w:t>se retiró de la institución</w:t>
            </w:r>
            <w:r w:rsidR="00E423B8">
              <w:rPr>
                <w:rFonts w:asciiTheme="minorHAnsi" w:hAnsiTheme="minorHAnsi" w:cstheme="minorHAnsi"/>
                <w:bCs/>
              </w:rPr>
              <w:t xml:space="preserve"> (</w:t>
            </w:r>
            <w:hyperlink r:id="rId23" w:history="1">
              <w:r w:rsidR="000130B6" w:rsidRPr="000130B6">
                <w:rPr>
                  <w:rStyle w:val="Hipervnculo"/>
                  <w:rFonts w:asciiTheme="minorHAnsi" w:hAnsiTheme="minorHAnsi" w:cstheme="minorHAnsi"/>
                  <w:bCs/>
                  <w:lang w:val="es-CO"/>
                </w:rPr>
                <w:t>Seguimiento y retención al aprendiz 2026.xlsx</w:t>
              </w:r>
            </w:hyperlink>
            <w:r w:rsidR="00E423B8">
              <w:rPr>
                <w:rFonts w:asciiTheme="minorHAnsi" w:hAnsiTheme="minorHAnsi" w:cstheme="minorHAnsi"/>
                <w:bCs/>
              </w:rPr>
              <w:t>)</w:t>
            </w:r>
            <w:r w:rsidR="000130B6">
              <w:rPr>
                <w:rFonts w:asciiTheme="minorHAnsi" w:hAnsiTheme="minorHAnsi" w:cstheme="minorHAnsi"/>
                <w:bCs/>
              </w:rPr>
              <w:t>.</w:t>
            </w:r>
          </w:p>
          <w:p w14:paraId="474D2F4C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771C522B" w14:textId="706B13CF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130B6">
              <w:rPr>
                <w:rFonts w:asciiTheme="minorHAnsi" w:hAnsiTheme="minorHAnsi" w:cstheme="minorHAnsi"/>
                <w:b/>
              </w:rPr>
              <w:t xml:space="preserve">1.2 </w:t>
            </w:r>
            <w:r w:rsidR="000130B6" w:rsidRPr="000130B6">
              <w:rPr>
                <w:rFonts w:asciiTheme="minorHAnsi" w:hAnsiTheme="minorHAnsi" w:cstheme="minorHAnsi"/>
                <w:b/>
              </w:rPr>
              <w:t>Gestión</w:t>
            </w:r>
            <w:r w:rsidRPr="000130B6">
              <w:rPr>
                <w:rFonts w:asciiTheme="minorHAnsi" w:hAnsiTheme="minorHAnsi" w:cstheme="minorHAnsi"/>
                <w:b/>
              </w:rPr>
              <w:t xml:space="preserve"> de la convivencia y novedades en la formación</w:t>
            </w:r>
          </w:p>
          <w:p w14:paraId="14893A7A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6F9521B9" w14:textId="164FDCE3" w:rsidR="00E423B8" w:rsidRDefault="000041EF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No se presentaron novedades en la formación.</w:t>
            </w:r>
          </w:p>
          <w:p w14:paraId="473BBA61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596A04F6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041EF">
              <w:rPr>
                <w:rFonts w:asciiTheme="minorHAnsi" w:hAnsiTheme="minorHAnsi" w:cstheme="minorHAnsi"/>
                <w:b/>
              </w:rPr>
              <w:t>1.3 Asistencias y registro fotográfico de la formación</w:t>
            </w:r>
          </w:p>
          <w:p w14:paraId="534D3685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54316E66" w14:textId="77777777" w:rsidR="00E423B8" w:rsidRDefault="00E423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DF6ECB">
              <w:rPr>
                <w:rFonts w:asciiTheme="minorHAnsi" w:hAnsiTheme="minorHAnsi" w:cstheme="minorHAnsi"/>
                <w:bCs/>
              </w:rPr>
              <w:t>Como complemento a lo anterior, además se incluyen los listados de asistencia y los registros fotográficos del presente periodo.</w:t>
            </w:r>
          </w:p>
          <w:p w14:paraId="6E83A755" w14:textId="77BC97FB" w:rsidR="00D02716" w:rsidRDefault="00D02716" w:rsidP="00D02716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30A5ECC8" w14:textId="5515E419" w:rsidR="00D02716" w:rsidRDefault="00C9067A" w:rsidP="00D02716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BD7BE97" wp14:editId="37160DE6">
                      <wp:simplePos x="0" y="0"/>
                      <wp:positionH relativeFrom="column">
                        <wp:posOffset>4606041</wp:posOffset>
                      </wp:positionH>
                      <wp:positionV relativeFrom="paragraph">
                        <wp:posOffset>2072419</wp:posOffset>
                      </wp:positionV>
                      <wp:extent cx="783231" cy="262393"/>
                      <wp:effectExtent l="0" t="0" r="0" b="4445"/>
                      <wp:wrapNone/>
                      <wp:docPr id="674386213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86E96C" w14:textId="7BEF1885" w:rsidR="00C9067A" w:rsidRPr="00E5640C" w:rsidRDefault="00C9067A" w:rsidP="00C9067A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5</w:t>
                                  </w: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D7BE97" id="_x0000_s1029" type="#_x0000_t202" style="position:absolute;left:0;text-align:left;margin-left:362.7pt;margin-top:163.2pt;width:61.65pt;height:20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" filled="f" stroked="f" strokeweight=".5pt">
                      <v:textbox>
                        <w:txbxContent>
                          <w:p w14:paraId="1486E96C" w14:textId="7BEF1885" w:rsidR="00C9067A" w:rsidRPr="00E5640C" w:rsidRDefault="00C9067A" w:rsidP="00C9067A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5</w:t>
                            </w: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2137F">
              <w:rPr>
                <w:noProof/>
              </w:rPr>
              <w:drawing>
                <wp:inline distT="0" distB="0" distL="0" distR="0" wp14:anchorId="28B81157" wp14:editId="0CC92B02">
                  <wp:extent cx="5128648" cy="2405712"/>
                  <wp:effectExtent l="0" t="0" r="0" b="0"/>
                  <wp:docPr id="1057154218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6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2944" cy="2407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A74CCD" w14:textId="77777777" w:rsidR="00891195" w:rsidRDefault="00891195" w:rsidP="00D02716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209B8717" w14:textId="7EA5505D" w:rsidR="00E423B8" w:rsidRDefault="00C9067A" w:rsidP="00E423B8">
            <w:pPr>
              <w:pStyle w:val="Prrafodelista"/>
              <w:ind w:left="720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1597EFC" wp14:editId="36F414CA">
                      <wp:simplePos x="0" y="0"/>
                      <wp:positionH relativeFrom="column">
                        <wp:posOffset>4367503</wp:posOffset>
                      </wp:positionH>
                      <wp:positionV relativeFrom="paragraph">
                        <wp:posOffset>3186237</wp:posOffset>
                      </wp:positionV>
                      <wp:extent cx="783231" cy="262393"/>
                      <wp:effectExtent l="0" t="0" r="0" b="4445"/>
                      <wp:wrapNone/>
                      <wp:docPr id="213250302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65E6668" w14:textId="77777777" w:rsidR="00C9067A" w:rsidRPr="00E5640C" w:rsidRDefault="00C9067A" w:rsidP="00C9067A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5</w:t>
                                  </w: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597EFC" id="_x0000_s1030" type="#_x0000_t202" style="position:absolute;left:0;text-align:left;margin-left:343.9pt;margin-top:250.9pt;width:61.65pt;height:20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" filled="f" stroked="f" strokeweight=".5pt">
                      <v:textbox>
                        <w:txbxContent>
                          <w:p w14:paraId="665E6668" w14:textId="77777777" w:rsidR="00C9067A" w:rsidRPr="00E5640C" w:rsidRDefault="00C9067A" w:rsidP="00C9067A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5</w:t>
                            </w: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91195">
              <w:rPr>
                <w:noProof/>
              </w:rPr>
              <w:drawing>
                <wp:inline distT="0" distB="0" distL="0" distR="0" wp14:anchorId="3CB9B69E" wp14:editId="41714C97">
                  <wp:extent cx="4774218" cy="3593989"/>
                  <wp:effectExtent l="0" t="0" r="7620" b="6985"/>
                  <wp:docPr id="2075764576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3723" cy="3601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6B1AF" w14:textId="64778105" w:rsidR="00985105" w:rsidRDefault="00985105" w:rsidP="00A97FAE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30F23A22" w14:textId="221CD808" w:rsidR="00A34148" w:rsidRDefault="00A34148" w:rsidP="00A97FAE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6E3C400F" w14:textId="3A3E3222" w:rsidR="00A34148" w:rsidRDefault="00A34148" w:rsidP="00A97FAE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1D046A0D" w14:textId="7B68A7D1" w:rsidR="008152DE" w:rsidRDefault="00891195" w:rsidP="00A97FAE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1996D15" wp14:editId="10E6A504">
                  <wp:extent cx="5089580" cy="3924469"/>
                  <wp:effectExtent l="0" t="0" r="0" b="0"/>
                  <wp:docPr id="2100159514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7522" cy="3930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490236" w14:textId="2A617DFC" w:rsidR="00891195" w:rsidRDefault="006A1DB7" w:rsidP="00A97FAE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AA22600" wp14:editId="0FC61F13">
                  <wp:extent cx="4978610" cy="3848431"/>
                  <wp:effectExtent l="0" t="0" r="0" b="0"/>
                  <wp:docPr id="612084459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7692" cy="3855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0A0D66" w14:textId="0F66A86A" w:rsidR="00210510" w:rsidRDefault="00210510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0E10CB62" w14:textId="2FB8F3A7" w:rsidR="00B92E06" w:rsidRDefault="00B92E06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293950EF" w14:textId="3ED90964" w:rsidR="00B92E06" w:rsidRDefault="00C9067A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D11D58A" wp14:editId="6A4E49E3">
                      <wp:simplePos x="0" y="0"/>
                      <wp:positionH relativeFrom="column">
                        <wp:posOffset>4573519</wp:posOffset>
                      </wp:positionH>
                      <wp:positionV relativeFrom="paragraph">
                        <wp:posOffset>2416865</wp:posOffset>
                      </wp:positionV>
                      <wp:extent cx="894274" cy="262393"/>
                      <wp:effectExtent l="0" t="0" r="0" b="4445"/>
                      <wp:wrapNone/>
                      <wp:docPr id="799825912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94274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70902FD" w14:textId="16ED3917" w:rsidR="00C9067A" w:rsidRPr="00E5640C" w:rsidRDefault="00C9067A" w:rsidP="00C9067A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12</w:t>
                                  </w: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11D58A" id="_x0000_s1031" type="#_x0000_t202" style="position:absolute;left:0;text-align:left;margin-left:360.1pt;margin-top:190.3pt;width:70.4pt;height:20.6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" filled="f" stroked="f" strokeweight=".5pt">
                      <v:textbox>
                        <w:txbxContent>
                          <w:p w14:paraId="270902FD" w14:textId="16ED3917" w:rsidR="00C9067A" w:rsidRPr="00E5640C" w:rsidRDefault="00C9067A" w:rsidP="00C9067A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12</w:t>
                            </w: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E61E2">
              <w:rPr>
                <w:noProof/>
              </w:rPr>
              <w:drawing>
                <wp:inline distT="0" distB="0" distL="0" distR="0" wp14:anchorId="5DE0E253" wp14:editId="69339E9F">
                  <wp:extent cx="5383778" cy="2733963"/>
                  <wp:effectExtent l="0" t="0" r="7620" b="9525"/>
                  <wp:docPr id="1402654058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8276" cy="2736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6F5CAA7" w14:textId="203051F9" w:rsidR="005764F5" w:rsidRDefault="005764F5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271B3E3F" w14:textId="1A1DF060" w:rsidR="00A27212" w:rsidRDefault="00C9067A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0DCC8F91" wp14:editId="270E9C22">
                      <wp:simplePos x="0" y="0"/>
                      <wp:positionH relativeFrom="column">
                        <wp:posOffset>4526528</wp:posOffset>
                      </wp:positionH>
                      <wp:positionV relativeFrom="paragraph">
                        <wp:posOffset>2382520</wp:posOffset>
                      </wp:positionV>
                      <wp:extent cx="894274" cy="262393"/>
                      <wp:effectExtent l="0" t="0" r="0" b="4445"/>
                      <wp:wrapNone/>
                      <wp:docPr id="1693361631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94274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DE67D78" w14:textId="77777777" w:rsidR="00C9067A" w:rsidRPr="00E5640C" w:rsidRDefault="00C9067A" w:rsidP="00C9067A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12</w:t>
                                  </w: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CC8F91" id="_x0000_s1032" type="#_x0000_t202" style="position:absolute;left:0;text-align:left;margin-left:356.4pt;margin-top:187.6pt;width:70.4pt;height:20.6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" filled="f" stroked="f" strokeweight=".5pt">
                      <v:textbox>
                        <w:txbxContent>
                          <w:p w14:paraId="1DE67D78" w14:textId="77777777" w:rsidR="00C9067A" w:rsidRPr="00E5640C" w:rsidRDefault="00C9067A" w:rsidP="00C9067A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12</w:t>
                            </w: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72010">
              <w:rPr>
                <w:noProof/>
              </w:rPr>
              <w:drawing>
                <wp:inline distT="0" distB="0" distL="0" distR="0" wp14:anchorId="2C460A20" wp14:editId="591010F8">
                  <wp:extent cx="5207000" cy="2711185"/>
                  <wp:effectExtent l="0" t="0" r="0" b="0"/>
                  <wp:docPr id="828288012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8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1447" cy="271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2E0065" w14:textId="090D9E65" w:rsidR="00A27212" w:rsidRDefault="00A27212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57C3FCE3" w14:textId="73CDAFCA" w:rsidR="00A3166B" w:rsidRDefault="007B337F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6C0125B" wp14:editId="4C4E0684">
                  <wp:extent cx="5297487" cy="4094921"/>
                  <wp:effectExtent l="0" t="0" r="0" b="1270"/>
                  <wp:docPr id="1491771401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1530" cy="4098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AD9A46" w14:textId="09C597BB" w:rsidR="004A3E41" w:rsidRDefault="004A3E41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46549468" w14:textId="0A9F426E" w:rsidR="00A93D8A" w:rsidRDefault="007B337F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F54534F" wp14:editId="0F7666AF">
                  <wp:extent cx="5263414" cy="3562184"/>
                  <wp:effectExtent l="0" t="0" r="0" b="635"/>
                  <wp:docPr id="825476005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81" b="125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468" cy="3564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6BDC175" w14:textId="77777777" w:rsidR="00E92A9D" w:rsidRDefault="00E92A9D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2A9BF3F6" w14:textId="77777777" w:rsidR="00E92A9D" w:rsidRDefault="00E92A9D" w:rsidP="00210510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7119F009" w14:textId="6EA8E856" w:rsidR="00E423B8" w:rsidRDefault="00E423B8" w:rsidP="00C52B9F">
            <w:pPr>
              <w:pStyle w:val="Prrafodelista"/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</w:rPr>
            </w:pPr>
            <w:r w:rsidRPr="00C52B9F">
              <w:rPr>
                <w:rFonts w:asciiTheme="minorHAnsi" w:hAnsiTheme="minorHAnsi" w:cstheme="minorHAnsi"/>
                <w:b/>
                <w:bCs/>
              </w:rPr>
              <w:t>Institución educativa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="00E77F89">
              <w:rPr>
                <w:rFonts w:asciiTheme="minorHAnsi" w:hAnsiTheme="minorHAnsi" w:cstheme="minorHAnsi"/>
                <w:b/>
                <w:bCs/>
              </w:rPr>
              <w:t>Tomás Cipriano de Mosquera – Grado 9</w:t>
            </w:r>
            <w:r w:rsidR="00E92A9D">
              <w:rPr>
                <w:rFonts w:asciiTheme="minorHAnsi" w:hAnsiTheme="minorHAnsi" w:cstheme="minorHAnsi"/>
                <w:b/>
                <w:bCs/>
              </w:rPr>
              <w:t>-02</w:t>
            </w:r>
          </w:p>
          <w:p w14:paraId="546E8368" w14:textId="666F719A" w:rsidR="00E423B8" w:rsidRPr="00053B1E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del rector(a)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 w:rsidR="00BD3071">
              <w:rPr>
                <w:rFonts w:asciiTheme="minorHAnsi" w:hAnsiTheme="minorHAnsi" w:cstheme="minorHAnsi"/>
                <w:bCs/>
              </w:rPr>
              <w:t>Julio César Pito Urbano</w:t>
            </w:r>
          </w:p>
          <w:p w14:paraId="2EB40B31" w14:textId="6CBB0AD1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encargado(a) o enlace IE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 w:rsidR="00573DC8">
              <w:rPr>
                <w:rFonts w:asciiTheme="minorHAnsi" w:hAnsiTheme="minorHAnsi" w:cstheme="minorHAnsi"/>
                <w:bCs/>
              </w:rPr>
              <w:t>Miller Rodríguez Muñóz</w:t>
            </w:r>
            <w:r>
              <w:rPr>
                <w:rFonts w:asciiTheme="minorHAnsi" w:hAnsiTheme="minorHAnsi" w:cstheme="minorHAnsi"/>
                <w:bCs/>
              </w:rPr>
              <w:t xml:space="preserve"> - </w:t>
            </w:r>
            <w:r w:rsidR="00573DC8">
              <w:rPr>
                <w:rFonts w:asciiTheme="minorHAnsi" w:hAnsiTheme="minorHAnsi" w:cstheme="minorHAnsi"/>
                <w:bCs/>
              </w:rPr>
              <w:t>314893</w:t>
            </w:r>
            <w:r w:rsidR="00FB063A">
              <w:rPr>
                <w:rFonts w:asciiTheme="minorHAnsi" w:hAnsiTheme="minorHAnsi" w:cstheme="minorHAnsi"/>
                <w:bCs/>
              </w:rPr>
              <w:t>7420</w:t>
            </w:r>
          </w:p>
          <w:p w14:paraId="4C1E2B8B" w14:textId="77777777" w:rsidR="00E423B8" w:rsidRPr="0075405C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tbl>
            <w:tblPr>
              <w:tblW w:w="895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3218"/>
              <w:gridCol w:w="5738"/>
            </w:tblGrid>
            <w:tr w:rsidR="00E423B8" w14:paraId="4FAB0104" w14:textId="77777777" w:rsidTr="00A52A99">
              <w:tc>
                <w:tcPr>
                  <w:tcW w:w="3218" w:type="dxa"/>
                </w:tcPr>
                <w:p w14:paraId="3C795E0B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  <w:b/>
                    </w:rPr>
                    <w:t>Variable</w:t>
                  </w:r>
                </w:p>
              </w:tc>
              <w:tc>
                <w:tcPr>
                  <w:tcW w:w="5738" w:type="dxa"/>
                </w:tcPr>
                <w:p w14:paraId="1719B114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>
                    <w:rPr>
                      <w:rFonts w:asciiTheme="minorHAnsi" w:eastAsia="Arial" w:hAnsiTheme="minorHAnsi" w:cstheme="minorHAnsi"/>
                      <w:b/>
                    </w:rPr>
                    <w:t>Información</w:t>
                  </w:r>
                </w:p>
              </w:tc>
            </w:tr>
            <w:tr w:rsidR="00E423B8" w14:paraId="65FBFDE8" w14:textId="77777777" w:rsidTr="00A52A99">
              <w:tc>
                <w:tcPr>
                  <w:tcW w:w="3218" w:type="dxa"/>
                </w:tcPr>
                <w:p w14:paraId="6E52CB7F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Ficha</w:t>
                  </w:r>
                </w:p>
              </w:tc>
              <w:tc>
                <w:tcPr>
                  <w:tcW w:w="5738" w:type="dxa"/>
                </w:tcPr>
                <w:p w14:paraId="7955A731" w14:textId="6BB9D92B" w:rsidR="00E423B8" w:rsidRPr="00EE79F0" w:rsidRDefault="000275D1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Pendiente</w:t>
                  </w:r>
                </w:p>
              </w:tc>
            </w:tr>
            <w:tr w:rsidR="00E423B8" w14:paraId="4A462EB9" w14:textId="77777777" w:rsidTr="00A52A99">
              <w:tc>
                <w:tcPr>
                  <w:tcW w:w="3218" w:type="dxa"/>
                </w:tcPr>
                <w:p w14:paraId="0F4897E8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Temáticas tratadas</w:t>
                  </w:r>
                </w:p>
              </w:tc>
              <w:tc>
                <w:tcPr>
                  <w:tcW w:w="5738" w:type="dxa"/>
                </w:tcPr>
                <w:p w14:paraId="6EF864F6" w14:textId="7F4854A1" w:rsidR="00E423B8" w:rsidRPr="00DF6ECB" w:rsidRDefault="00DB00B5" w:rsidP="00E423B8">
                  <w:pPr>
                    <w:spacing w:line="276" w:lineRule="auto"/>
                    <w:jc w:val="both"/>
                    <w:rPr>
                      <w:rFonts w:asciiTheme="minorHAnsi" w:hAnsiTheme="minorHAnsi" w:cstheme="minorHAnsi"/>
                      <w:bCs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P</w:t>
                  </w:r>
                  <w:r w:rsidR="00E423B8">
                    <w:rPr>
                      <w:rFonts w:asciiTheme="minorHAnsi" w:eastAsia="Arial" w:hAnsiTheme="minorHAnsi" w:cstheme="minorHAnsi"/>
                    </w:rPr>
                    <w:t xml:space="preserve">rogramación del robot Robi. </w:t>
                  </w:r>
                </w:p>
              </w:tc>
            </w:tr>
            <w:tr w:rsidR="00E423B8" w14:paraId="448EC5A3" w14:textId="77777777" w:rsidTr="00A52A99">
              <w:tc>
                <w:tcPr>
                  <w:tcW w:w="3218" w:type="dxa"/>
                </w:tcPr>
                <w:p w14:paraId="017B44B4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matriculados </w:t>
                  </w:r>
                </w:p>
              </w:tc>
              <w:tc>
                <w:tcPr>
                  <w:tcW w:w="5738" w:type="dxa"/>
                </w:tcPr>
                <w:p w14:paraId="71076A88" w14:textId="2185DAF4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1</w:t>
                  </w:r>
                  <w:r w:rsidR="005A4196">
                    <w:rPr>
                      <w:rFonts w:asciiTheme="minorHAnsi" w:eastAsia="Arial" w:hAnsiTheme="minorHAnsi" w:cstheme="minorHAnsi"/>
                    </w:rPr>
                    <w:t>9</w:t>
                  </w:r>
                </w:p>
              </w:tc>
            </w:tr>
            <w:tr w:rsidR="00E423B8" w14:paraId="1BF3F0E4" w14:textId="77777777" w:rsidTr="00A52A99">
              <w:tc>
                <w:tcPr>
                  <w:tcW w:w="3218" w:type="dxa"/>
                </w:tcPr>
                <w:p w14:paraId="3440E8B0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asistentes </w:t>
                  </w:r>
                </w:p>
              </w:tc>
              <w:tc>
                <w:tcPr>
                  <w:tcW w:w="5738" w:type="dxa"/>
                </w:tcPr>
                <w:p w14:paraId="55C25998" w14:textId="7E3D2973" w:rsidR="00E423B8" w:rsidRPr="000C1490" w:rsidRDefault="00E423B8" w:rsidP="00BB6CAE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1</w:t>
                  </w:r>
                  <w:r w:rsidR="005A4196">
                    <w:rPr>
                      <w:rFonts w:asciiTheme="minorHAnsi" w:eastAsia="Arial" w:hAnsiTheme="minorHAnsi" w:cstheme="minorHAnsi"/>
                    </w:rPr>
                    <w:t>9</w:t>
                  </w:r>
                  <w:r>
                    <w:rPr>
                      <w:rFonts w:asciiTheme="minorHAnsi" w:eastAsia="Arial" w:hAnsiTheme="minorHAnsi" w:cstheme="minorHAnsi"/>
                    </w:rPr>
                    <w:tab/>
                  </w:r>
                </w:p>
              </w:tc>
            </w:tr>
            <w:tr w:rsidR="00E423B8" w14:paraId="708BBC58" w14:textId="77777777" w:rsidTr="00A52A99">
              <w:tc>
                <w:tcPr>
                  <w:tcW w:w="3218" w:type="dxa"/>
                </w:tcPr>
                <w:p w14:paraId="786D180B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Resultados de aprendizaje alcanzados</w:t>
                  </w:r>
                </w:p>
              </w:tc>
              <w:tc>
                <w:tcPr>
                  <w:tcW w:w="5738" w:type="dxa"/>
                </w:tcPr>
                <w:p w14:paraId="18F823E8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R2: </w:t>
                  </w:r>
                  <w:r w:rsidRPr="00E21CBE">
                    <w:rPr>
                      <w:rFonts w:asciiTheme="minorHAnsi" w:eastAsia="Arial" w:hAnsiTheme="minorHAnsi" w:cstheme="minorHAnsi"/>
                    </w:rPr>
                    <w:t>desarrollar los componentes mecánicos, electrónicos y de programación de la solución según los planos establecidos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  <w:p w14:paraId="02862D7D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R3: </w:t>
                  </w:r>
                  <w:r w:rsidRPr="003B0D43">
                    <w:rPr>
                      <w:rFonts w:asciiTheme="minorHAnsi" w:eastAsia="Arial" w:hAnsiTheme="minorHAnsi" w:cstheme="minorHAnsi"/>
                    </w:rPr>
                    <w:t>definir la solución tecnológica del prototipo a escala según metodologías establecidas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</w:tc>
            </w:tr>
            <w:tr w:rsidR="00E423B8" w:rsidRPr="00E81B15" w14:paraId="67D88347" w14:textId="77777777" w:rsidTr="00A52A99">
              <w:tc>
                <w:tcPr>
                  <w:tcW w:w="3218" w:type="dxa"/>
                </w:tcPr>
                <w:p w14:paraId="3BC5750E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Sesiones realizadas</w:t>
                  </w:r>
                </w:p>
              </w:tc>
              <w:tc>
                <w:tcPr>
                  <w:tcW w:w="5738" w:type="dxa"/>
                </w:tcPr>
                <w:p w14:paraId="1F24F505" w14:textId="28139921" w:rsidR="00E423B8" w:rsidRPr="00DB00B5" w:rsidRDefault="00BB6CAE" w:rsidP="00DB00B5">
                  <w:pPr>
                    <w:pStyle w:val="Prrafodelista"/>
                    <w:numPr>
                      <w:ilvl w:val="0"/>
                      <w:numId w:val="7"/>
                    </w:numPr>
                    <w:rPr>
                      <w:rFonts w:asciiTheme="minorHAnsi" w:eastAsia="Arial" w:hAnsiTheme="minorHAnsi" w:cstheme="minorHAnsi"/>
                      <w:lang w:val="en-US"/>
                    </w:rPr>
                  </w:pPr>
                  <w:r w:rsidRPr="00BB6CAE">
                    <w:rPr>
                      <w:rFonts w:asciiTheme="minorHAnsi" w:eastAsia="Arial" w:hAnsiTheme="minorHAnsi" w:cstheme="minorHAnsi"/>
                      <w:lang w:val="en-US"/>
                    </w:rPr>
                    <w:t>Miércoles 0</w:t>
                  </w:r>
                  <w:r w:rsidR="00DB00B5">
                    <w:rPr>
                      <w:rFonts w:asciiTheme="minorHAnsi" w:eastAsia="Arial" w:hAnsiTheme="minorHAnsi" w:cstheme="minorHAnsi"/>
                      <w:lang w:val="en-US"/>
                    </w:rPr>
                    <w:t>6</w:t>
                  </w:r>
                  <w:r w:rsidRPr="00BB6CAE">
                    <w:rPr>
                      <w:rFonts w:asciiTheme="minorHAnsi" w:eastAsia="Arial" w:hAnsiTheme="minorHAnsi" w:cstheme="minorHAnsi"/>
                      <w:lang w:val="en-US"/>
                    </w:rPr>
                    <w:t>/0</w:t>
                  </w:r>
                  <w:r w:rsidR="00DB00B5">
                    <w:rPr>
                      <w:rFonts w:asciiTheme="minorHAnsi" w:eastAsia="Arial" w:hAnsiTheme="minorHAnsi" w:cstheme="minorHAnsi"/>
                      <w:lang w:val="en-US"/>
                    </w:rPr>
                    <w:t>5</w:t>
                  </w:r>
                  <w:r w:rsidRPr="00BB6CAE">
                    <w:rPr>
                      <w:rFonts w:asciiTheme="minorHAnsi" w:eastAsia="Arial" w:hAnsiTheme="minorHAnsi" w:cstheme="minorHAnsi"/>
                      <w:lang w:val="en-US"/>
                    </w:rPr>
                    <w:t>/2026. H: 2:30 a 5:</w:t>
                  </w:r>
                  <w:r>
                    <w:rPr>
                      <w:rFonts w:asciiTheme="minorHAnsi" w:eastAsia="Arial" w:hAnsiTheme="minorHAnsi" w:cstheme="minorHAnsi"/>
                      <w:lang w:val="en-US"/>
                    </w:rPr>
                    <w:t>0</w:t>
                  </w:r>
                  <w:r w:rsidRPr="00BB6CAE">
                    <w:rPr>
                      <w:rFonts w:asciiTheme="minorHAnsi" w:eastAsia="Arial" w:hAnsiTheme="minorHAnsi" w:cstheme="minorHAnsi"/>
                      <w:lang w:val="en-US"/>
                    </w:rPr>
                    <w:t>0 p.m.</w:t>
                  </w:r>
                  <w:r w:rsidRPr="00DB00B5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 </w:t>
                  </w:r>
                </w:p>
              </w:tc>
            </w:tr>
          </w:tbl>
          <w:p w14:paraId="7831190D" w14:textId="77777777" w:rsidR="00E423B8" w:rsidRPr="00E518BE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  <w:lang w:val="en-US"/>
              </w:rPr>
            </w:pPr>
          </w:p>
          <w:p w14:paraId="0E9AF4E6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43488">
              <w:rPr>
                <w:rFonts w:asciiTheme="minorHAnsi" w:hAnsiTheme="minorHAnsi" w:cstheme="minorHAnsi"/>
                <w:b/>
              </w:rPr>
              <w:t>1.1 Gestión de la asistencia y prevención de la deserción</w:t>
            </w:r>
          </w:p>
          <w:p w14:paraId="69B1C1B1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63608E99" w14:textId="2D549A81" w:rsidR="00E423B8" w:rsidRDefault="00BB70F0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No se han presentado casos de deserción o faltas seguidas.</w:t>
            </w:r>
          </w:p>
          <w:p w14:paraId="0A4B619F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08ECC2AB" w14:textId="2CC354A5" w:rsidR="00E423B8" w:rsidRDefault="00E423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Para esta ficha, se informa que mientras se realizan los procesos administrativos de matrícula, </w:t>
            </w:r>
            <w:r w:rsidR="00E43488">
              <w:rPr>
                <w:rFonts w:asciiTheme="minorHAnsi" w:hAnsiTheme="minorHAnsi" w:cstheme="minorHAnsi"/>
                <w:bCs/>
              </w:rPr>
              <w:t xml:space="preserve">todos </w:t>
            </w:r>
            <w:r>
              <w:rPr>
                <w:rFonts w:asciiTheme="minorHAnsi" w:hAnsiTheme="minorHAnsi" w:cstheme="minorHAnsi"/>
                <w:bCs/>
              </w:rPr>
              <w:t xml:space="preserve">los aprendices asisten con autorización de la institución </w:t>
            </w:r>
            <w:commentRangeStart w:id="2"/>
            <w:r>
              <w:rPr>
                <w:rFonts w:asciiTheme="minorHAnsi" w:hAnsiTheme="minorHAnsi" w:cstheme="minorHAnsi"/>
                <w:bCs/>
              </w:rPr>
              <w:t>educativa</w:t>
            </w:r>
            <w:commentRangeEnd w:id="2"/>
            <w:r w:rsidR="00A8638B">
              <w:rPr>
                <w:rStyle w:val="Refdecomentario"/>
                <w:rFonts w:asciiTheme="minorHAnsi" w:hAnsiTheme="minorHAnsi" w:cstheme="minorHAnsi"/>
                <w:bCs/>
                <w:sz w:val="24"/>
                <w:szCs w:val="24"/>
              </w:rPr>
              <w:commentReference w:id="2"/>
            </w:r>
            <w:r>
              <w:rPr>
                <w:rFonts w:asciiTheme="minorHAnsi" w:hAnsiTheme="minorHAnsi" w:cstheme="minorHAnsi"/>
                <w:bCs/>
              </w:rPr>
              <w:t xml:space="preserve"> bajo la cobertura de su seguro estudiantil. Las dificultades han estado relacionadas </w:t>
            </w:r>
            <w:r w:rsidRPr="00E43488">
              <w:rPr>
                <w:rFonts w:asciiTheme="minorHAnsi" w:hAnsiTheme="minorHAnsi" w:cstheme="minorHAnsi"/>
                <w:bCs/>
              </w:rPr>
              <w:t>con falta de entrega de documentación</w:t>
            </w:r>
            <w:r w:rsidR="00E43488">
              <w:rPr>
                <w:rFonts w:asciiTheme="minorHAnsi" w:hAnsiTheme="minorHAnsi" w:cstheme="minorHAnsi"/>
                <w:bCs/>
              </w:rPr>
              <w:t xml:space="preserve"> por parte de la institución.</w:t>
            </w:r>
          </w:p>
          <w:p w14:paraId="283AB7ED" w14:textId="77777777" w:rsidR="00DB00B5" w:rsidRDefault="00DB00B5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</w:p>
          <w:p w14:paraId="1F723BA2" w14:textId="72F0561A" w:rsidR="00DB00B5" w:rsidRDefault="00DB00B5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Ya se solicitó la apertura de la ficha.</w:t>
            </w:r>
          </w:p>
          <w:p w14:paraId="51212488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7F8364BF" w14:textId="55B5AB63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43488">
              <w:rPr>
                <w:rFonts w:asciiTheme="minorHAnsi" w:hAnsiTheme="minorHAnsi" w:cstheme="minorHAnsi"/>
                <w:b/>
              </w:rPr>
              <w:t xml:space="preserve">1.2 </w:t>
            </w:r>
            <w:r w:rsidR="0049497B" w:rsidRPr="00E43488">
              <w:rPr>
                <w:rFonts w:asciiTheme="minorHAnsi" w:hAnsiTheme="minorHAnsi" w:cstheme="minorHAnsi"/>
                <w:b/>
              </w:rPr>
              <w:t>Gestión</w:t>
            </w:r>
            <w:r w:rsidRPr="00E43488">
              <w:rPr>
                <w:rFonts w:asciiTheme="minorHAnsi" w:hAnsiTheme="minorHAnsi" w:cstheme="minorHAnsi"/>
                <w:b/>
              </w:rPr>
              <w:t xml:space="preserve"> de la convivencia y novedades en la formación</w:t>
            </w:r>
          </w:p>
          <w:p w14:paraId="6EBCF071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6160FF08" w14:textId="2DEB1A2E" w:rsidR="00E423B8" w:rsidRDefault="00E40985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No se presentaron novedades en la formación.</w:t>
            </w:r>
          </w:p>
          <w:p w14:paraId="6124C9F8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5B6516CB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40985">
              <w:rPr>
                <w:rFonts w:asciiTheme="minorHAnsi" w:hAnsiTheme="minorHAnsi" w:cstheme="minorHAnsi"/>
                <w:b/>
              </w:rPr>
              <w:t>1.3 Asistencias y registro fotográfico de la formación</w:t>
            </w:r>
          </w:p>
          <w:p w14:paraId="50285292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35F4894D" w14:textId="77777777" w:rsidR="00E423B8" w:rsidRDefault="00E423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DF6ECB">
              <w:rPr>
                <w:rFonts w:asciiTheme="minorHAnsi" w:hAnsiTheme="minorHAnsi" w:cstheme="minorHAnsi"/>
                <w:bCs/>
              </w:rPr>
              <w:t>Como complemento a lo anterior, además se incluyen los listados de asistencia y los registros fotográficos del presente periodo.</w:t>
            </w:r>
          </w:p>
          <w:p w14:paraId="1346E1C8" w14:textId="09241E68" w:rsidR="0049497B" w:rsidRDefault="0049497B" w:rsidP="00C41DDA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22B34771" w14:textId="49AF321B" w:rsidR="00C41DDA" w:rsidRDefault="00C41DDA" w:rsidP="00C41DDA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315C33AC" w14:textId="612203BB" w:rsidR="00A67D41" w:rsidRDefault="00A67D41" w:rsidP="00C41DDA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5E689CD2" w14:textId="2B8D9164" w:rsidR="00CB2088" w:rsidRDefault="008E3FCD" w:rsidP="00C41DDA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710F6FFC" wp14:editId="0911C33F">
                      <wp:simplePos x="0" y="0"/>
                      <wp:positionH relativeFrom="column">
                        <wp:posOffset>4613993</wp:posOffset>
                      </wp:positionH>
                      <wp:positionV relativeFrom="paragraph">
                        <wp:posOffset>3607021</wp:posOffset>
                      </wp:positionV>
                      <wp:extent cx="783231" cy="262393"/>
                      <wp:effectExtent l="0" t="0" r="0" b="4445"/>
                      <wp:wrapNone/>
                      <wp:docPr id="937823122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5F6E7D1" w14:textId="752787CA" w:rsidR="008E3FCD" w:rsidRPr="00E5640C" w:rsidRDefault="008E3FCD" w:rsidP="008E3FCD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6</w:t>
                                  </w: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0F6FFC" id="_x0000_s1033" type="#_x0000_t202" style="position:absolute;left:0;text-align:left;margin-left:363.3pt;margin-top:284pt;width:61.65pt;height:20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" filled="f" stroked="f" strokeweight=".5pt">
                      <v:textbox>
                        <w:txbxContent>
                          <w:p w14:paraId="55F6E7D1" w14:textId="752787CA" w:rsidR="008E3FCD" w:rsidRPr="00E5640C" w:rsidRDefault="008E3FCD" w:rsidP="008E3FCD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6</w:t>
                            </w: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25C7B">
              <w:rPr>
                <w:noProof/>
              </w:rPr>
              <w:drawing>
                <wp:inline distT="0" distB="0" distL="0" distR="0" wp14:anchorId="32214E92" wp14:editId="054583FF">
                  <wp:extent cx="5169093" cy="3891247"/>
                  <wp:effectExtent l="0" t="0" r="0" b="0"/>
                  <wp:docPr id="1114216969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3447" cy="389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AB28B6" w14:textId="7FFF5F02" w:rsidR="00225C7B" w:rsidRDefault="008E3FCD" w:rsidP="00C41DDA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inline distT="0" distB="0" distL="0" distR="0" wp14:anchorId="670FD859" wp14:editId="30C4154D">
                  <wp:extent cx="5231765" cy="3863863"/>
                  <wp:effectExtent l="0" t="0" r="6985" b="3810"/>
                  <wp:docPr id="2082543576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64" b="54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5802" cy="3866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99DC125" w14:textId="797D69C0" w:rsidR="00010079" w:rsidRDefault="00010079" w:rsidP="00C41DDA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355F3118" w14:textId="34F65460" w:rsidR="00E423B8" w:rsidRDefault="00E423B8" w:rsidP="00C52B9F">
            <w:pPr>
              <w:pStyle w:val="Prrafodelista"/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</w:rPr>
            </w:pPr>
            <w:r w:rsidRPr="00C52B9F">
              <w:rPr>
                <w:rFonts w:asciiTheme="minorHAnsi" w:hAnsiTheme="minorHAnsi" w:cstheme="minorHAnsi"/>
                <w:b/>
                <w:bCs/>
              </w:rPr>
              <w:lastRenderedPageBreak/>
              <w:t>Institución educativa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="00BB6CAE">
              <w:rPr>
                <w:rFonts w:asciiTheme="minorHAnsi" w:hAnsiTheme="minorHAnsi" w:cstheme="minorHAnsi"/>
                <w:b/>
                <w:bCs/>
              </w:rPr>
              <w:t>Tomás Cipriano de Mosquera – Grado 9-01</w:t>
            </w:r>
          </w:p>
          <w:p w14:paraId="239BB2F4" w14:textId="77777777" w:rsidR="00BB6CAE" w:rsidRPr="00053B1E" w:rsidRDefault="00BB6CAE" w:rsidP="00BB6CAE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del rector(a)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>
              <w:rPr>
                <w:rFonts w:asciiTheme="minorHAnsi" w:hAnsiTheme="minorHAnsi" w:cstheme="minorHAnsi"/>
                <w:bCs/>
              </w:rPr>
              <w:t>Julio César Pito Urbano</w:t>
            </w:r>
          </w:p>
          <w:p w14:paraId="272D1096" w14:textId="77777777" w:rsidR="00BB6CAE" w:rsidRDefault="00BB6CAE" w:rsidP="00BB6CAE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encargado(a) o enlace IE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>
              <w:rPr>
                <w:rFonts w:asciiTheme="minorHAnsi" w:hAnsiTheme="minorHAnsi" w:cstheme="minorHAnsi"/>
                <w:bCs/>
              </w:rPr>
              <w:t>Miller Rodríguez Muñóz - 3148937420</w:t>
            </w:r>
          </w:p>
          <w:p w14:paraId="29BEACFA" w14:textId="77777777" w:rsidR="00E423B8" w:rsidRPr="0075405C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tbl>
            <w:tblPr>
              <w:tblW w:w="895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3218"/>
              <w:gridCol w:w="5738"/>
            </w:tblGrid>
            <w:tr w:rsidR="00E423B8" w14:paraId="6BC69780" w14:textId="77777777" w:rsidTr="00A52A99">
              <w:tc>
                <w:tcPr>
                  <w:tcW w:w="3218" w:type="dxa"/>
                </w:tcPr>
                <w:p w14:paraId="12FECEC3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  <w:b/>
                    </w:rPr>
                    <w:t>Variable</w:t>
                  </w:r>
                </w:p>
              </w:tc>
              <w:tc>
                <w:tcPr>
                  <w:tcW w:w="5738" w:type="dxa"/>
                </w:tcPr>
                <w:p w14:paraId="544EBD72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>
                    <w:rPr>
                      <w:rFonts w:asciiTheme="minorHAnsi" w:eastAsia="Arial" w:hAnsiTheme="minorHAnsi" w:cstheme="minorHAnsi"/>
                      <w:b/>
                    </w:rPr>
                    <w:t>Información</w:t>
                  </w:r>
                </w:p>
              </w:tc>
            </w:tr>
            <w:tr w:rsidR="00E423B8" w14:paraId="0098DAD9" w14:textId="77777777" w:rsidTr="00A52A99">
              <w:tc>
                <w:tcPr>
                  <w:tcW w:w="3218" w:type="dxa"/>
                </w:tcPr>
                <w:p w14:paraId="3CAF0894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Ficha</w:t>
                  </w:r>
                </w:p>
              </w:tc>
              <w:tc>
                <w:tcPr>
                  <w:tcW w:w="5738" w:type="dxa"/>
                </w:tcPr>
                <w:p w14:paraId="21E8F201" w14:textId="31654204" w:rsidR="00E423B8" w:rsidRPr="00EE79F0" w:rsidRDefault="00BB6CAE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</w:rPr>
                    <w:t>Pendiente</w:t>
                  </w:r>
                </w:p>
              </w:tc>
            </w:tr>
            <w:tr w:rsidR="00E423B8" w14:paraId="24E2408D" w14:textId="77777777" w:rsidTr="00A52A99">
              <w:tc>
                <w:tcPr>
                  <w:tcW w:w="3218" w:type="dxa"/>
                </w:tcPr>
                <w:p w14:paraId="03105914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Temáticas tratadas</w:t>
                  </w:r>
                </w:p>
              </w:tc>
              <w:tc>
                <w:tcPr>
                  <w:tcW w:w="5738" w:type="dxa"/>
                </w:tcPr>
                <w:p w14:paraId="2536081E" w14:textId="11FC4F29" w:rsidR="00E423B8" w:rsidRPr="00DF6ECB" w:rsidRDefault="000204CA" w:rsidP="00E423B8">
                  <w:pPr>
                    <w:spacing w:line="276" w:lineRule="auto"/>
                    <w:jc w:val="both"/>
                    <w:rPr>
                      <w:rFonts w:asciiTheme="minorHAnsi" w:hAnsiTheme="minorHAnsi" w:cstheme="minorHAnsi"/>
                      <w:bCs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Algoritmos.</w:t>
                  </w:r>
                </w:p>
              </w:tc>
            </w:tr>
            <w:tr w:rsidR="00E423B8" w14:paraId="0243625B" w14:textId="77777777" w:rsidTr="00A52A99">
              <w:tc>
                <w:tcPr>
                  <w:tcW w:w="3218" w:type="dxa"/>
                </w:tcPr>
                <w:p w14:paraId="16D31DA8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matriculados </w:t>
                  </w:r>
                </w:p>
              </w:tc>
              <w:tc>
                <w:tcPr>
                  <w:tcW w:w="5738" w:type="dxa"/>
                </w:tcPr>
                <w:p w14:paraId="3C25693F" w14:textId="1539A373" w:rsidR="00E423B8" w:rsidRPr="00EE79F0" w:rsidRDefault="00BB6CAE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23</w:t>
                  </w:r>
                </w:p>
              </w:tc>
            </w:tr>
            <w:tr w:rsidR="00E423B8" w14:paraId="0588D0A9" w14:textId="77777777" w:rsidTr="00A52A99">
              <w:tc>
                <w:tcPr>
                  <w:tcW w:w="3218" w:type="dxa"/>
                </w:tcPr>
                <w:p w14:paraId="6E20EB5D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asistentes </w:t>
                  </w:r>
                </w:p>
              </w:tc>
              <w:tc>
                <w:tcPr>
                  <w:tcW w:w="5738" w:type="dxa"/>
                </w:tcPr>
                <w:p w14:paraId="098319FE" w14:textId="4C7D7CF5" w:rsidR="00E423B8" w:rsidRPr="000C1490" w:rsidRDefault="00BB6CAE" w:rsidP="000204CA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23</w:t>
                  </w:r>
                  <w:r w:rsidR="00E423B8">
                    <w:rPr>
                      <w:rFonts w:asciiTheme="minorHAnsi" w:eastAsia="Arial" w:hAnsiTheme="minorHAnsi" w:cstheme="minorHAnsi"/>
                    </w:rPr>
                    <w:tab/>
                  </w:r>
                </w:p>
              </w:tc>
            </w:tr>
            <w:tr w:rsidR="00E423B8" w14:paraId="71DBCEBF" w14:textId="77777777" w:rsidTr="00A52A99">
              <w:tc>
                <w:tcPr>
                  <w:tcW w:w="3218" w:type="dxa"/>
                </w:tcPr>
                <w:p w14:paraId="6CB99D63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Resultados de aprendizaje alcanzados</w:t>
                  </w:r>
                </w:p>
              </w:tc>
              <w:tc>
                <w:tcPr>
                  <w:tcW w:w="5738" w:type="dxa"/>
                </w:tcPr>
                <w:p w14:paraId="27D7CF6F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R1: </w:t>
                  </w:r>
                  <w:r w:rsidRPr="006A7F24">
                    <w:rPr>
                      <w:rFonts w:asciiTheme="minorHAnsi" w:eastAsia="Arial" w:hAnsiTheme="minorHAnsi" w:cstheme="minorHAnsi"/>
                    </w:rPr>
                    <w:t>diseñar los circuitos electrónicos del sistema mecatrónico según la solución tecnológica definida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  <w:p w14:paraId="606A8777" w14:textId="4254054E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R2: </w:t>
                  </w:r>
                  <w:r w:rsidRPr="00E21CBE">
                    <w:rPr>
                      <w:rFonts w:asciiTheme="minorHAnsi" w:eastAsia="Arial" w:hAnsiTheme="minorHAnsi" w:cstheme="minorHAnsi"/>
                    </w:rPr>
                    <w:t>desarrollar los componentes mecánicos, electrónicos y de programación de la solución según los planos establecidos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</w:tc>
            </w:tr>
            <w:tr w:rsidR="00E423B8" w:rsidRPr="00E81B15" w14:paraId="14748D52" w14:textId="77777777" w:rsidTr="00A52A99">
              <w:tc>
                <w:tcPr>
                  <w:tcW w:w="3218" w:type="dxa"/>
                </w:tcPr>
                <w:p w14:paraId="18977285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Sesiones realizadas</w:t>
                  </w:r>
                </w:p>
              </w:tc>
              <w:tc>
                <w:tcPr>
                  <w:tcW w:w="5738" w:type="dxa"/>
                </w:tcPr>
                <w:p w14:paraId="41813254" w14:textId="4A2F9CE6" w:rsidR="00E423B8" w:rsidRPr="000204CA" w:rsidRDefault="0065648B" w:rsidP="000204CA">
                  <w:pPr>
                    <w:pStyle w:val="Prrafodelista"/>
                    <w:numPr>
                      <w:ilvl w:val="0"/>
                      <w:numId w:val="8"/>
                    </w:numPr>
                    <w:rPr>
                      <w:rFonts w:asciiTheme="minorHAnsi" w:eastAsia="Arial" w:hAnsiTheme="minorHAnsi" w:cstheme="minorHAnsi"/>
                      <w:lang w:val="en-US"/>
                    </w:rPr>
                  </w:pPr>
                  <w:r>
                    <w:rPr>
                      <w:rFonts w:asciiTheme="minorHAnsi" w:eastAsia="Arial" w:hAnsiTheme="minorHAnsi" w:cstheme="minorHAnsi"/>
                      <w:lang w:val="en-US"/>
                    </w:rPr>
                    <w:t>Jueves</w:t>
                  </w:r>
                  <w:r w:rsidR="00E423B8" w:rsidRPr="00BB6CAE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 0</w:t>
                  </w:r>
                  <w:r w:rsidR="000204CA">
                    <w:rPr>
                      <w:rFonts w:asciiTheme="minorHAnsi" w:eastAsia="Arial" w:hAnsiTheme="minorHAnsi" w:cstheme="minorHAnsi"/>
                      <w:lang w:val="en-US"/>
                    </w:rPr>
                    <w:t>7</w:t>
                  </w:r>
                  <w:r w:rsidR="00E423B8" w:rsidRPr="00BB6CAE">
                    <w:rPr>
                      <w:rFonts w:asciiTheme="minorHAnsi" w:eastAsia="Arial" w:hAnsiTheme="minorHAnsi" w:cstheme="minorHAnsi"/>
                      <w:lang w:val="en-US"/>
                    </w:rPr>
                    <w:t>/0</w:t>
                  </w:r>
                  <w:r w:rsidR="000204CA">
                    <w:rPr>
                      <w:rFonts w:asciiTheme="minorHAnsi" w:eastAsia="Arial" w:hAnsiTheme="minorHAnsi" w:cstheme="minorHAnsi"/>
                      <w:lang w:val="en-US"/>
                    </w:rPr>
                    <w:t>5</w:t>
                  </w:r>
                  <w:r w:rsidR="00E423B8" w:rsidRPr="00BB6CAE">
                    <w:rPr>
                      <w:rFonts w:asciiTheme="minorHAnsi" w:eastAsia="Arial" w:hAnsiTheme="minorHAnsi" w:cstheme="minorHAnsi"/>
                      <w:lang w:val="en-US"/>
                    </w:rPr>
                    <w:t>/2026. H: 2:30 a 5:</w:t>
                  </w:r>
                  <w:r w:rsidR="00BB6CAE">
                    <w:rPr>
                      <w:rFonts w:asciiTheme="minorHAnsi" w:eastAsia="Arial" w:hAnsiTheme="minorHAnsi" w:cstheme="minorHAnsi"/>
                      <w:lang w:val="en-US"/>
                    </w:rPr>
                    <w:t>0</w:t>
                  </w:r>
                  <w:r w:rsidR="00E423B8" w:rsidRPr="00BB6CAE">
                    <w:rPr>
                      <w:rFonts w:asciiTheme="minorHAnsi" w:eastAsia="Arial" w:hAnsiTheme="minorHAnsi" w:cstheme="minorHAnsi"/>
                      <w:lang w:val="en-US"/>
                    </w:rPr>
                    <w:t>0 p.m.</w:t>
                  </w:r>
                  <w:r w:rsidR="00E423B8" w:rsidRPr="000204CA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  </w:t>
                  </w:r>
                </w:p>
              </w:tc>
            </w:tr>
          </w:tbl>
          <w:p w14:paraId="565E3D3B" w14:textId="77777777" w:rsidR="00E423B8" w:rsidRPr="00BB6CAE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  <w:lang w:val="en-US"/>
              </w:rPr>
            </w:pPr>
          </w:p>
          <w:p w14:paraId="785FF458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40985">
              <w:rPr>
                <w:rFonts w:asciiTheme="minorHAnsi" w:hAnsiTheme="minorHAnsi" w:cstheme="minorHAnsi"/>
                <w:b/>
              </w:rPr>
              <w:t>1.1 Gestión de la asistencia y prevención de la deserción</w:t>
            </w:r>
          </w:p>
          <w:p w14:paraId="142DD419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62ADCCB1" w14:textId="77777777" w:rsidR="00E40985" w:rsidRDefault="00E40985" w:rsidP="00E40985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No se han presentado casos de deserción o faltas seguidas.</w:t>
            </w:r>
          </w:p>
          <w:p w14:paraId="40928E6C" w14:textId="77777777" w:rsidR="00E40985" w:rsidRDefault="00E40985" w:rsidP="00E40985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516EA332" w14:textId="77777777" w:rsidR="00E40985" w:rsidRDefault="00E40985" w:rsidP="00E40985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Para esta ficha, se informa que mientras se realizan los procesos administrativos de matrícula, todos los aprendices asisten con autorización de la institución </w:t>
            </w:r>
            <w:commentRangeStart w:id="3"/>
            <w:r>
              <w:rPr>
                <w:rFonts w:asciiTheme="minorHAnsi" w:hAnsiTheme="minorHAnsi" w:cstheme="minorHAnsi"/>
                <w:bCs/>
              </w:rPr>
              <w:t>educativa</w:t>
            </w:r>
            <w:commentRangeEnd w:id="3"/>
            <w:r w:rsidR="00A8638B">
              <w:rPr>
                <w:rStyle w:val="Refdecomentario"/>
                <w:rFonts w:asciiTheme="minorHAnsi" w:hAnsiTheme="minorHAnsi" w:cstheme="minorHAnsi"/>
                <w:bCs/>
                <w:sz w:val="24"/>
                <w:szCs w:val="24"/>
              </w:rPr>
              <w:commentReference w:id="3"/>
            </w:r>
            <w:r>
              <w:rPr>
                <w:rFonts w:asciiTheme="minorHAnsi" w:hAnsiTheme="minorHAnsi" w:cstheme="minorHAnsi"/>
                <w:bCs/>
              </w:rPr>
              <w:t xml:space="preserve"> bajo la cobertura de su seguro estudiantil. Las dificultades han estado relacionadas </w:t>
            </w:r>
            <w:r w:rsidRPr="00E43488">
              <w:rPr>
                <w:rFonts w:asciiTheme="minorHAnsi" w:hAnsiTheme="minorHAnsi" w:cstheme="minorHAnsi"/>
                <w:bCs/>
              </w:rPr>
              <w:t>con falta de entrega de documentación</w:t>
            </w:r>
            <w:r>
              <w:rPr>
                <w:rFonts w:asciiTheme="minorHAnsi" w:hAnsiTheme="minorHAnsi" w:cstheme="minorHAnsi"/>
                <w:bCs/>
              </w:rPr>
              <w:t xml:space="preserve"> por parte de la institución.</w:t>
            </w:r>
          </w:p>
          <w:p w14:paraId="4DA5DD6B" w14:textId="77777777" w:rsidR="000204CA" w:rsidRDefault="000204CA" w:rsidP="00E40985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</w:p>
          <w:p w14:paraId="0F3378A9" w14:textId="29A711DD" w:rsidR="000204CA" w:rsidRDefault="000204CA" w:rsidP="00E40985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Ya se solicitó la apertura de la ficha.</w:t>
            </w:r>
          </w:p>
          <w:p w14:paraId="41444633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7345FC66" w14:textId="1373F790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DB7377">
              <w:rPr>
                <w:rFonts w:asciiTheme="minorHAnsi" w:hAnsiTheme="minorHAnsi" w:cstheme="minorHAnsi"/>
                <w:b/>
              </w:rPr>
              <w:t xml:space="preserve">1.2 </w:t>
            </w:r>
            <w:r w:rsidR="0049497B" w:rsidRPr="00DB7377">
              <w:rPr>
                <w:rFonts w:asciiTheme="minorHAnsi" w:hAnsiTheme="minorHAnsi" w:cstheme="minorHAnsi"/>
                <w:b/>
              </w:rPr>
              <w:t>Gestión</w:t>
            </w:r>
            <w:r w:rsidRPr="00DB7377">
              <w:rPr>
                <w:rFonts w:asciiTheme="minorHAnsi" w:hAnsiTheme="minorHAnsi" w:cstheme="minorHAnsi"/>
                <w:b/>
              </w:rPr>
              <w:t xml:space="preserve"> de la convivencia y novedades en la formación</w:t>
            </w:r>
          </w:p>
          <w:p w14:paraId="5EF0C825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4728E37B" w14:textId="77777777" w:rsidR="00DB7377" w:rsidRDefault="00DB7377" w:rsidP="00DB737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No se presentaron novedades en la formación.</w:t>
            </w:r>
          </w:p>
          <w:p w14:paraId="327954D4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73B82267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DB7377">
              <w:rPr>
                <w:rFonts w:asciiTheme="minorHAnsi" w:hAnsiTheme="minorHAnsi" w:cstheme="minorHAnsi"/>
                <w:b/>
              </w:rPr>
              <w:t>1.3 Asistencias y registro fotográfico de la formación</w:t>
            </w:r>
          </w:p>
          <w:p w14:paraId="7A0CBE01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55E21E7A" w14:textId="77777777" w:rsidR="00E423B8" w:rsidRDefault="00E423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DF6ECB">
              <w:rPr>
                <w:rFonts w:asciiTheme="minorHAnsi" w:hAnsiTheme="minorHAnsi" w:cstheme="minorHAnsi"/>
                <w:bCs/>
              </w:rPr>
              <w:t>Como complemento a lo anterior, además se incluyen los listados de asistencia y los registros fotográficos del presente periodo.</w:t>
            </w:r>
          </w:p>
          <w:p w14:paraId="5EB820BC" w14:textId="09651F35" w:rsidR="00E423B8" w:rsidRDefault="00E423B8" w:rsidP="00E255DA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40B97041" w14:textId="076AF884" w:rsidR="00E255DA" w:rsidRDefault="00E255DA" w:rsidP="00E255DA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5BACD1B1" w14:textId="13165C2C" w:rsidR="00735A99" w:rsidRDefault="00735A99" w:rsidP="00E255DA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604E0320" w14:textId="0ED79D88" w:rsidR="00F24F86" w:rsidRDefault="00A8638B" w:rsidP="00E255DA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369473D" wp14:editId="67B7AAAF">
                      <wp:simplePos x="0" y="0"/>
                      <wp:positionH relativeFrom="column">
                        <wp:posOffset>4669652</wp:posOffset>
                      </wp:positionH>
                      <wp:positionV relativeFrom="paragraph">
                        <wp:posOffset>2151932</wp:posOffset>
                      </wp:positionV>
                      <wp:extent cx="783231" cy="262393"/>
                      <wp:effectExtent l="0" t="0" r="0" b="4445"/>
                      <wp:wrapNone/>
                      <wp:docPr id="991486139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C570654" w14:textId="57A0814F" w:rsidR="00A8638B" w:rsidRPr="00E5640C" w:rsidRDefault="00A8638B" w:rsidP="00A8638B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7</w:t>
                                  </w: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69473D" id="_x0000_s1034" type="#_x0000_t202" style="position:absolute;left:0;text-align:left;margin-left:367.7pt;margin-top:169.45pt;width:61.65pt;height:20.6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" filled="f" stroked="f" strokeweight=".5pt">
                      <v:textbox>
                        <w:txbxContent>
                          <w:p w14:paraId="6C570654" w14:textId="57A0814F" w:rsidR="00A8638B" w:rsidRPr="00E5640C" w:rsidRDefault="00A8638B" w:rsidP="00A8638B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7</w:t>
                            </w: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23286">
              <w:rPr>
                <w:noProof/>
              </w:rPr>
              <w:drawing>
                <wp:inline distT="0" distB="0" distL="0" distR="0" wp14:anchorId="0E9AAC45" wp14:editId="2EC4938D">
                  <wp:extent cx="5230102" cy="2433099"/>
                  <wp:effectExtent l="0" t="0" r="0" b="5715"/>
                  <wp:docPr id="988846651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549" cy="2437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9108E6" w14:textId="77777777" w:rsidR="00E423B8" w:rsidRDefault="00E423B8" w:rsidP="00E423B8">
            <w:pPr>
              <w:pStyle w:val="Prrafodelista"/>
              <w:ind w:left="720"/>
              <w:rPr>
                <w:rFonts w:asciiTheme="minorHAnsi" w:hAnsiTheme="minorHAnsi" w:cstheme="minorHAnsi"/>
                <w:b/>
                <w:bCs/>
              </w:rPr>
            </w:pPr>
          </w:p>
          <w:p w14:paraId="17C1517B" w14:textId="7A07CF1F" w:rsidR="00F24F86" w:rsidRDefault="00AC3AF8" w:rsidP="00F24F86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CC2390C" wp14:editId="214B55A4">
                  <wp:extent cx="5021904" cy="3872285"/>
                  <wp:effectExtent l="0" t="0" r="7620" b="0"/>
                  <wp:docPr id="1527497019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6532" cy="3875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D037CE" w14:textId="03DFACA1" w:rsidR="00561FDA" w:rsidRDefault="00561FDA" w:rsidP="00F24F86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27D43449" w14:textId="4AEC06BD" w:rsidR="00561FDA" w:rsidRDefault="000A358D" w:rsidP="00F24F86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5932A41" wp14:editId="15EB0127">
                  <wp:extent cx="5054401" cy="3132290"/>
                  <wp:effectExtent l="0" t="0" r="0" b="0"/>
                  <wp:docPr id="716144990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43" b="139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0201" cy="3135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32D486" w14:textId="6C9609E5" w:rsidR="00EF4747" w:rsidRDefault="00EF4747" w:rsidP="00F24F86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433926B6" w14:textId="77777777" w:rsidR="00277627" w:rsidRDefault="00277627" w:rsidP="00F24F86">
            <w:pPr>
              <w:pStyle w:val="Prrafodelista"/>
              <w:ind w:left="72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734EDF8F" w14:textId="62794698" w:rsidR="00E423B8" w:rsidRDefault="00E423B8" w:rsidP="00C52B9F">
            <w:pPr>
              <w:pStyle w:val="Prrafodelista"/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</w:rPr>
            </w:pPr>
            <w:r w:rsidRPr="00C52B9F">
              <w:rPr>
                <w:rFonts w:asciiTheme="minorHAnsi" w:hAnsiTheme="minorHAnsi" w:cstheme="minorHAnsi"/>
                <w:b/>
                <w:bCs/>
              </w:rPr>
              <w:t>Institución educativa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="0049497B">
              <w:rPr>
                <w:rFonts w:asciiTheme="minorHAnsi" w:hAnsiTheme="minorHAnsi" w:cstheme="minorHAnsi"/>
                <w:b/>
                <w:bCs/>
              </w:rPr>
              <w:t>Liceo de Occidente</w:t>
            </w:r>
          </w:p>
          <w:p w14:paraId="63AA7FA2" w14:textId="1428A335" w:rsidR="00E423B8" w:rsidRPr="00053B1E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del rector(a)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 w:rsidR="003B03C3">
              <w:rPr>
                <w:rFonts w:asciiTheme="minorHAnsi" w:hAnsiTheme="minorHAnsi" w:cstheme="minorHAnsi"/>
                <w:bCs/>
              </w:rPr>
              <w:t>Yen</w:t>
            </w:r>
            <w:r w:rsidR="0049497B">
              <w:rPr>
                <w:rFonts w:asciiTheme="minorHAnsi" w:hAnsiTheme="minorHAnsi" w:cstheme="minorHAnsi"/>
                <w:bCs/>
              </w:rPr>
              <w:t>y</w:t>
            </w:r>
            <w:r w:rsidR="00277627">
              <w:rPr>
                <w:rFonts w:asciiTheme="minorHAnsi" w:hAnsiTheme="minorHAnsi" w:cstheme="minorHAnsi"/>
                <w:bCs/>
              </w:rPr>
              <w:t xml:space="preserve"> </w:t>
            </w:r>
            <w:r w:rsidR="00DC4E8D">
              <w:rPr>
                <w:rFonts w:asciiTheme="minorHAnsi" w:hAnsiTheme="minorHAnsi" w:cstheme="minorHAnsi"/>
                <w:bCs/>
              </w:rPr>
              <w:t>Galvis</w:t>
            </w:r>
          </w:p>
          <w:p w14:paraId="1EEF5227" w14:textId="44D803F2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encargado(a) o enlace IE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 w:rsidR="003B03C3">
              <w:rPr>
                <w:rFonts w:asciiTheme="minorHAnsi" w:hAnsiTheme="minorHAnsi" w:cstheme="minorHAnsi"/>
                <w:bCs/>
              </w:rPr>
              <w:t>Yen</w:t>
            </w:r>
            <w:r w:rsidR="0049497B">
              <w:rPr>
                <w:rFonts w:asciiTheme="minorHAnsi" w:hAnsiTheme="minorHAnsi" w:cstheme="minorHAnsi"/>
                <w:bCs/>
              </w:rPr>
              <w:t>y</w:t>
            </w:r>
            <w:r w:rsidR="00DC4E8D">
              <w:rPr>
                <w:rFonts w:asciiTheme="minorHAnsi" w:hAnsiTheme="minorHAnsi" w:cstheme="minorHAnsi"/>
                <w:bCs/>
              </w:rPr>
              <w:t xml:space="preserve"> Galvis - </w:t>
            </w:r>
            <w:r w:rsidR="003B03C3" w:rsidRPr="003B03C3">
              <w:rPr>
                <w:rFonts w:asciiTheme="minorHAnsi" w:hAnsiTheme="minorHAnsi" w:cstheme="minorHAnsi"/>
                <w:bCs/>
              </w:rPr>
              <w:t>3206724873</w:t>
            </w:r>
          </w:p>
          <w:p w14:paraId="5E2F7603" w14:textId="77777777" w:rsidR="00E423B8" w:rsidRPr="0075405C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tbl>
            <w:tblPr>
              <w:tblW w:w="895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3218"/>
              <w:gridCol w:w="5738"/>
            </w:tblGrid>
            <w:tr w:rsidR="00E423B8" w14:paraId="0BC9276C" w14:textId="77777777" w:rsidTr="00A52A99">
              <w:tc>
                <w:tcPr>
                  <w:tcW w:w="3218" w:type="dxa"/>
                </w:tcPr>
                <w:p w14:paraId="5DCF34BE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  <w:b/>
                    </w:rPr>
                    <w:t>Variable</w:t>
                  </w:r>
                </w:p>
              </w:tc>
              <w:tc>
                <w:tcPr>
                  <w:tcW w:w="5738" w:type="dxa"/>
                </w:tcPr>
                <w:p w14:paraId="71274D30" w14:textId="77777777" w:rsidR="00E423B8" w:rsidRPr="00EE79F0" w:rsidRDefault="00E423B8" w:rsidP="00E423B8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>
                    <w:rPr>
                      <w:rFonts w:asciiTheme="minorHAnsi" w:eastAsia="Arial" w:hAnsiTheme="minorHAnsi" w:cstheme="minorHAnsi"/>
                      <w:b/>
                    </w:rPr>
                    <w:t>Información</w:t>
                  </w:r>
                </w:p>
              </w:tc>
            </w:tr>
            <w:tr w:rsidR="00E423B8" w14:paraId="01C5B817" w14:textId="77777777" w:rsidTr="00A52A99">
              <w:tc>
                <w:tcPr>
                  <w:tcW w:w="3218" w:type="dxa"/>
                </w:tcPr>
                <w:p w14:paraId="3EFA0CD0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Ficha</w:t>
                  </w:r>
                </w:p>
              </w:tc>
              <w:tc>
                <w:tcPr>
                  <w:tcW w:w="5738" w:type="dxa"/>
                </w:tcPr>
                <w:p w14:paraId="19CA5258" w14:textId="2A74D521" w:rsidR="00E423B8" w:rsidRPr="00EE79F0" w:rsidRDefault="00654941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2708F8">
                    <w:rPr>
                      <w:rFonts w:asciiTheme="minorHAnsi" w:eastAsia="Arial" w:hAnsiTheme="minorHAnsi" w:cstheme="minorHAnsi"/>
                    </w:rPr>
                    <w:t>3477540</w:t>
                  </w:r>
                </w:p>
              </w:tc>
            </w:tr>
            <w:tr w:rsidR="00E423B8" w14:paraId="6FD5429F" w14:textId="77777777" w:rsidTr="00A52A99">
              <w:tc>
                <w:tcPr>
                  <w:tcW w:w="3218" w:type="dxa"/>
                </w:tcPr>
                <w:p w14:paraId="1933EDB9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Temáticas tratadas</w:t>
                  </w:r>
                </w:p>
              </w:tc>
              <w:tc>
                <w:tcPr>
                  <w:tcW w:w="5738" w:type="dxa"/>
                </w:tcPr>
                <w:p w14:paraId="7833A1DB" w14:textId="69082F55" w:rsidR="00E423B8" w:rsidRPr="00DF6ECB" w:rsidRDefault="000204CA" w:rsidP="00E423B8">
                  <w:pPr>
                    <w:spacing w:line="276" w:lineRule="auto"/>
                    <w:jc w:val="both"/>
                    <w:rPr>
                      <w:rFonts w:asciiTheme="minorHAnsi" w:hAnsiTheme="minorHAnsi" w:cstheme="minorHAnsi"/>
                      <w:bCs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Algor</w:t>
                  </w:r>
                  <w:r w:rsidR="000908E8">
                    <w:rPr>
                      <w:rFonts w:asciiTheme="minorHAnsi" w:eastAsia="Arial" w:hAnsiTheme="minorHAnsi" w:cstheme="minorHAnsi"/>
                    </w:rPr>
                    <w:t>itmos.</w:t>
                  </w:r>
                </w:p>
              </w:tc>
            </w:tr>
            <w:tr w:rsidR="00E423B8" w14:paraId="1197A653" w14:textId="77777777" w:rsidTr="00A52A99">
              <w:tc>
                <w:tcPr>
                  <w:tcW w:w="3218" w:type="dxa"/>
                </w:tcPr>
                <w:p w14:paraId="6369B589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matriculados </w:t>
                  </w:r>
                </w:p>
              </w:tc>
              <w:tc>
                <w:tcPr>
                  <w:tcW w:w="5738" w:type="dxa"/>
                </w:tcPr>
                <w:p w14:paraId="696638A3" w14:textId="25B65A75" w:rsidR="00E423B8" w:rsidRPr="00EE79F0" w:rsidRDefault="00654941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21</w:t>
                  </w:r>
                </w:p>
              </w:tc>
            </w:tr>
            <w:tr w:rsidR="00E423B8" w14:paraId="39CD7CEC" w14:textId="77777777" w:rsidTr="00A52A99">
              <w:tc>
                <w:tcPr>
                  <w:tcW w:w="3218" w:type="dxa"/>
                </w:tcPr>
                <w:p w14:paraId="01D48138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asistentes </w:t>
                  </w:r>
                </w:p>
              </w:tc>
              <w:tc>
                <w:tcPr>
                  <w:tcW w:w="5738" w:type="dxa"/>
                </w:tcPr>
                <w:p w14:paraId="22DAAA8C" w14:textId="5672AABC" w:rsidR="00E423B8" w:rsidRPr="000C1490" w:rsidRDefault="00654941" w:rsidP="00654941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22</w:t>
                  </w:r>
                  <w:r w:rsidR="00E423B8">
                    <w:rPr>
                      <w:rFonts w:asciiTheme="minorHAnsi" w:eastAsia="Arial" w:hAnsiTheme="minorHAnsi" w:cstheme="minorHAnsi"/>
                    </w:rPr>
                    <w:tab/>
                  </w:r>
                </w:p>
              </w:tc>
            </w:tr>
            <w:tr w:rsidR="00E423B8" w14:paraId="729C04E7" w14:textId="77777777" w:rsidTr="00A52A99">
              <w:tc>
                <w:tcPr>
                  <w:tcW w:w="3218" w:type="dxa"/>
                </w:tcPr>
                <w:p w14:paraId="1B3E4F31" w14:textId="77777777" w:rsidR="00E423B8" w:rsidRPr="00EE79F0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Resultados de aprendizaje alcanzados</w:t>
                  </w:r>
                </w:p>
              </w:tc>
              <w:tc>
                <w:tcPr>
                  <w:tcW w:w="5738" w:type="dxa"/>
                </w:tcPr>
                <w:p w14:paraId="4070BC07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R1: </w:t>
                  </w:r>
                  <w:r w:rsidRPr="006A7F24">
                    <w:rPr>
                      <w:rFonts w:asciiTheme="minorHAnsi" w:eastAsia="Arial" w:hAnsiTheme="minorHAnsi" w:cstheme="minorHAnsi"/>
                    </w:rPr>
                    <w:t>diseñar los circuitos electrónicos del sistema mecatrónico según la solución tecnológica definida</w:t>
                  </w:r>
                  <w:r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  <w:p w14:paraId="188CF4E7" w14:textId="451CDAB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R2: </w:t>
                  </w:r>
                  <w:r w:rsidRPr="00E21CBE">
                    <w:rPr>
                      <w:rFonts w:asciiTheme="minorHAnsi" w:eastAsia="Arial" w:hAnsiTheme="minorHAnsi" w:cstheme="minorHAnsi"/>
                    </w:rPr>
                    <w:t>desarrollar los componentes mecánicos, electrónicos y de programación de la solución según los planos establecidos</w:t>
                  </w:r>
                  <w:r w:rsidR="00654941"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</w:tc>
            </w:tr>
            <w:tr w:rsidR="00E423B8" w:rsidRPr="00E81B15" w14:paraId="1A514674" w14:textId="77777777" w:rsidTr="00A52A99">
              <w:tc>
                <w:tcPr>
                  <w:tcW w:w="3218" w:type="dxa"/>
                </w:tcPr>
                <w:p w14:paraId="6674FA97" w14:textId="77777777" w:rsidR="00E423B8" w:rsidRDefault="00E423B8" w:rsidP="00E423B8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Sesiones realizadas</w:t>
                  </w:r>
                </w:p>
              </w:tc>
              <w:tc>
                <w:tcPr>
                  <w:tcW w:w="5738" w:type="dxa"/>
                </w:tcPr>
                <w:p w14:paraId="7D96B957" w14:textId="11126147" w:rsidR="00E423B8" w:rsidRPr="000908E8" w:rsidRDefault="0049497B" w:rsidP="000908E8">
                  <w:pPr>
                    <w:pStyle w:val="Prrafodelista"/>
                    <w:numPr>
                      <w:ilvl w:val="0"/>
                      <w:numId w:val="9"/>
                    </w:numPr>
                    <w:rPr>
                      <w:rFonts w:asciiTheme="minorHAnsi" w:eastAsia="Arial" w:hAnsiTheme="minorHAnsi" w:cstheme="minorHAnsi"/>
                      <w:lang w:val="en-US"/>
                    </w:rPr>
                  </w:pPr>
                  <w:r>
                    <w:rPr>
                      <w:rFonts w:asciiTheme="minorHAnsi" w:eastAsia="Arial" w:hAnsiTheme="minorHAnsi" w:cstheme="minorHAnsi"/>
                      <w:lang w:val="en-US"/>
                    </w:rPr>
                    <w:t>Jueves</w:t>
                  </w:r>
                  <w:r w:rsidRPr="00BB6CAE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 0</w:t>
                  </w:r>
                  <w:r w:rsidR="002C6C03">
                    <w:rPr>
                      <w:rFonts w:asciiTheme="minorHAnsi" w:eastAsia="Arial" w:hAnsiTheme="minorHAnsi" w:cstheme="minorHAnsi"/>
                      <w:lang w:val="en-US"/>
                    </w:rPr>
                    <w:t>7</w:t>
                  </w:r>
                  <w:r w:rsidRPr="00BB6CAE">
                    <w:rPr>
                      <w:rFonts w:asciiTheme="minorHAnsi" w:eastAsia="Arial" w:hAnsiTheme="minorHAnsi" w:cstheme="minorHAnsi"/>
                      <w:lang w:val="en-US"/>
                    </w:rPr>
                    <w:t>/0</w:t>
                  </w:r>
                  <w:r w:rsidR="000908E8">
                    <w:rPr>
                      <w:rFonts w:asciiTheme="minorHAnsi" w:eastAsia="Arial" w:hAnsiTheme="minorHAnsi" w:cstheme="minorHAnsi"/>
                      <w:lang w:val="en-US"/>
                    </w:rPr>
                    <w:t>5</w:t>
                  </w:r>
                  <w:r w:rsidRPr="00BB6CAE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/2026. H: </w:t>
                  </w:r>
                  <w:r>
                    <w:rPr>
                      <w:rFonts w:asciiTheme="minorHAnsi" w:eastAsia="Arial" w:hAnsiTheme="minorHAnsi" w:cstheme="minorHAnsi"/>
                      <w:lang w:val="en-US"/>
                    </w:rPr>
                    <w:t>11</w:t>
                  </w:r>
                  <w:r w:rsidRPr="00BB6CAE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:30 a </w:t>
                  </w:r>
                  <w:r>
                    <w:rPr>
                      <w:rFonts w:asciiTheme="minorHAnsi" w:eastAsia="Arial" w:hAnsiTheme="minorHAnsi" w:cstheme="minorHAnsi"/>
                      <w:lang w:val="en-US"/>
                    </w:rPr>
                    <w:t>1</w:t>
                  </w:r>
                  <w:r w:rsidRPr="00BB6CAE">
                    <w:rPr>
                      <w:rFonts w:asciiTheme="minorHAnsi" w:eastAsia="Arial" w:hAnsiTheme="minorHAnsi" w:cstheme="minorHAnsi"/>
                      <w:lang w:val="en-US"/>
                    </w:rPr>
                    <w:t>:</w:t>
                  </w:r>
                  <w:r>
                    <w:rPr>
                      <w:rFonts w:asciiTheme="minorHAnsi" w:eastAsia="Arial" w:hAnsiTheme="minorHAnsi" w:cstheme="minorHAnsi"/>
                      <w:lang w:val="en-US"/>
                    </w:rPr>
                    <w:t>3</w:t>
                  </w:r>
                  <w:r w:rsidRPr="00BB6CAE">
                    <w:rPr>
                      <w:rFonts w:asciiTheme="minorHAnsi" w:eastAsia="Arial" w:hAnsiTheme="minorHAnsi" w:cstheme="minorHAnsi"/>
                      <w:lang w:val="en-US"/>
                    </w:rPr>
                    <w:t>0 p.m.</w:t>
                  </w:r>
                </w:p>
              </w:tc>
            </w:tr>
          </w:tbl>
          <w:p w14:paraId="3B088FC1" w14:textId="77777777" w:rsidR="00E423B8" w:rsidRPr="00A77FD7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  <w:lang w:val="en-US"/>
              </w:rPr>
            </w:pPr>
          </w:p>
          <w:p w14:paraId="527FC11E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654941">
              <w:rPr>
                <w:rFonts w:asciiTheme="minorHAnsi" w:hAnsiTheme="minorHAnsi" w:cstheme="minorHAnsi"/>
                <w:b/>
              </w:rPr>
              <w:t>1.1 Gestión de la asistencia y prevención de la deserción</w:t>
            </w:r>
          </w:p>
          <w:p w14:paraId="0A208C38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1DAFFE89" w14:textId="737C6BD0" w:rsidR="00E423B8" w:rsidRDefault="00654941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No se presentan deserciones.</w:t>
            </w:r>
          </w:p>
          <w:p w14:paraId="4DF7243E" w14:textId="77777777" w:rsidR="00654941" w:rsidRDefault="00654941" w:rsidP="00E423B8">
            <w:pPr>
              <w:spacing w:line="276" w:lineRule="auto"/>
              <w:rPr>
                <w:rFonts w:asciiTheme="minorHAnsi" w:hAnsiTheme="minorHAnsi" w:cstheme="minorHAnsi"/>
                <w:b/>
                <w:highlight w:val="yellow"/>
              </w:rPr>
            </w:pPr>
          </w:p>
          <w:p w14:paraId="4CCDCDEA" w14:textId="5AAD85E9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654941">
              <w:rPr>
                <w:rFonts w:asciiTheme="minorHAnsi" w:hAnsiTheme="minorHAnsi" w:cstheme="minorHAnsi"/>
                <w:b/>
              </w:rPr>
              <w:t>1.2 Gestion de la convivencia y novedades en la formación</w:t>
            </w:r>
          </w:p>
          <w:p w14:paraId="0E617383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4B991279" w14:textId="7130C692" w:rsidR="00E423B8" w:rsidRDefault="00654941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lastRenderedPageBreak/>
              <w:t>No se presentan novedades en la formación.</w:t>
            </w:r>
          </w:p>
          <w:p w14:paraId="4A669A67" w14:textId="77777777" w:rsidR="00E423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5D3E3137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654941">
              <w:rPr>
                <w:rFonts w:asciiTheme="minorHAnsi" w:hAnsiTheme="minorHAnsi" w:cstheme="minorHAnsi"/>
                <w:b/>
              </w:rPr>
              <w:t>1.3 Asistencias y registro fotográfico de la formación</w:t>
            </w:r>
          </w:p>
          <w:p w14:paraId="35F2F5FB" w14:textId="77777777" w:rsidR="00E423B8" w:rsidRPr="007038B8" w:rsidRDefault="00E423B8" w:rsidP="00E423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44D36058" w14:textId="77777777" w:rsidR="00E423B8" w:rsidRDefault="00E423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DF6ECB">
              <w:rPr>
                <w:rFonts w:asciiTheme="minorHAnsi" w:hAnsiTheme="minorHAnsi" w:cstheme="minorHAnsi"/>
                <w:bCs/>
              </w:rPr>
              <w:t>Como complemento a lo anterior, además se incluyen los listados de asistencia y los registros fotográficos del presente periodo.</w:t>
            </w:r>
          </w:p>
          <w:p w14:paraId="7C23F8B7" w14:textId="77777777" w:rsidR="00E423B8" w:rsidRDefault="00E423B8" w:rsidP="00E423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</w:p>
          <w:p w14:paraId="2C61F3F0" w14:textId="203D2638" w:rsidR="008336BF" w:rsidRDefault="00332759" w:rsidP="008336BF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68D4D891" wp14:editId="251B5EDE">
                      <wp:simplePos x="0" y="0"/>
                      <wp:positionH relativeFrom="column">
                        <wp:posOffset>4550382</wp:posOffset>
                      </wp:positionH>
                      <wp:positionV relativeFrom="paragraph">
                        <wp:posOffset>2613743</wp:posOffset>
                      </wp:positionV>
                      <wp:extent cx="783231" cy="262393"/>
                      <wp:effectExtent l="0" t="0" r="0" b="4445"/>
                      <wp:wrapNone/>
                      <wp:docPr id="286281998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6881D35" w14:textId="77777777" w:rsidR="00332759" w:rsidRPr="00E5640C" w:rsidRDefault="00332759" w:rsidP="00332759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7</w:t>
                                  </w: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D4D891" id="_x0000_s1035" type="#_x0000_t202" style="position:absolute;left:0;text-align:left;margin-left:358.3pt;margin-top:205.8pt;width:61.65pt;height:20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" filled="f" stroked="f" strokeweight=".5pt">
                      <v:textbox>
                        <w:txbxContent>
                          <w:p w14:paraId="26881D35" w14:textId="77777777" w:rsidR="00332759" w:rsidRPr="00E5640C" w:rsidRDefault="00332759" w:rsidP="00332759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7</w:t>
                            </w: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36BF">
              <w:rPr>
                <w:noProof/>
              </w:rPr>
              <w:drawing>
                <wp:inline distT="0" distB="0" distL="0" distR="0" wp14:anchorId="02694687" wp14:editId="2CE32CCA">
                  <wp:extent cx="4953195" cy="2941541"/>
                  <wp:effectExtent l="0" t="0" r="0" b="0"/>
                  <wp:docPr id="1675962507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7621" cy="294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983D721" w14:textId="3FF7CED9" w:rsidR="00654941" w:rsidRDefault="00654941" w:rsidP="003B51C3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44C30C6A" w14:textId="160A35B5" w:rsidR="003B51C3" w:rsidRDefault="00332759" w:rsidP="003B51C3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782AC68" wp14:editId="7FE422D5">
                      <wp:simplePos x="0" y="0"/>
                      <wp:positionH relativeFrom="column">
                        <wp:posOffset>4741214</wp:posOffset>
                      </wp:positionH>
                      <wp:positionV relativeFrom="paragraph">
                        <wp:posOffset>2692621</wp:posOffset>
                      </wp:positionV>
                      <wp:extent cx="783231" cy="262393"/>
                      <wp:effectExtent l="0" t="0" r="0" b="4445"/>
                      <wp:wrapNone/>
                      <wp:docPr id="1569903022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4EFF8ED" w14:textId="77777777" w:rsidR="00332759" w:rsidRPr="00E5640C" w:rsidRDefault="00332759" w:rsidP="00332759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7</w:t>
                                  </w: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82AC68" id="_x0000_s1036" type="#_x0000_t202" style="position:absolute;left:0;text-align:left;margin-left:373.3pt;margin-top:212pt;width:61.65pt;height:20.6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" filled="f" stroked="f" strokeweight=".5pt">
                      <v:textbox>
                        <w:txbxContent>
                          <w:p w14:paraId="64EFF8ED" w14:textId="77777777" w:rsidR="00332759" w:rsidRPr="00E5640C" w:rsidRDefault="00332759" w:rsidP="00332759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7</w:t>
                            </w: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90669B9" wp14:editId="446272F4">
                  <wp:extent cx="5502331" cy="3020971"/>
                  <wp:effectExtent l="0" t="0" r="3175" b="8255"/>
                  <wp:docPr id="1159615388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0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6853" cy="3023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5A54BC" w14:textId="695CEDC3" w:rsidR="00332759" w:rsidRDefault="00294E4D" w:rsidP="003B51C3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F717F34" wp14:editId="7EE8ED6B">
                  <wp:extent cx="5415280" cy="3808674"/>
                  <wp:effectExtent l="0" t="0" r="0" b="1905"/>
                  <wp:docPr id="392351133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7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7561" cy="3810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7A06F2" w14:textId="1786E1C7" w:rsidR="00D75F21" w:rsidRDefault="00D75F21" w:rsidP="003B51C3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44F2DA5F" w14:textId="4F76540A" w:rsidR="00077FFE" w:rsidRDefault="00294E4D" w:rsidP="003B51C3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inline distT="0" distB="0" distL="0" distR="0" wp14:anchorId="00AABAF3" wp14:editId="1950E9DF">
                  <wp:extent cx="5152771" cy="3562184"/>
                  <wp:effectExtent l="0" t="0" r="0" b="635"/>
                  <wp:docPr id="2029577235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3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5321" cy="3563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2CEA50" w14:textId="3A0B40EF" w:rsidR="00077FFE" w:rsidRDefault="00077FFE" w:rsidP="003B51C3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32ECA30C" w14:textId="5CC6E2DF" w:rsidR="003B5419" w:rsidRDefault="003B5419" w:rsidP="003B51C3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29624438" w14:textId="496CEE44" w:rsidR="00E423B8" w:rsidRPr="00C52B9F" w:rsidRDefault="00E423B8" w:rsidP="00C52B9F">
            <w:pPr>
              <w:pStyle w:val="Prrafodelista"/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</w:rPr>
            </w:pPr>
            <w:r w:rsidRPr="00C52B9F">
              <w:rPr>
                <w:rFonts w:asciiTheme="minorHAnsi" w:hAnsiTheme="minorHAnsi" w:cstheme="minorHAnsi"/>
                <w:b/>
                <w:bCs/>
              </w:rPr>
              <w:t>Institución educativa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="00116733">
              <w:rPr>
                <w:rFonts w:asciiTheme="minorHAnsi" w:hAnsiTheme="minorHAnsi" w:cstheme="minorHAnsi"/>
                <w:b/>
                <w:bCs/>
              </w:rPr>
              <w:t>INEM Francisco José de Caldas</w:t>
            </w:r>
          </w:p>
          <w:p w14:paraId="7575BF8D" w14:textId="519C074A" w:rsidR="009C5B2C" w:rsidRDefault="009C5B2C" w:rsidP="0075405C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69D07F17" w14:textId="1A3C846B" w:rsidR="0075405C" w:rsidRPr="00053B1E" w:rsidRDefault="0075405C" w:rsidP="0075405C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del rector(a)</w:t>
            </w:r>
            <w:r w:rsidRPr="00053B1E">
              <w:rPr>
                <w:rFonts w:asciiTheme="minorHAnsi" w:hAnsiTheme="minorHAnsi" w:cstheme="minorHAnsi"/>
                <w:bCs/>
              </w:rPr>
              <w:t>:</w:t>
            </w:r>
            <w:r w:rsidR="00B87F5F" w:rsidRPr="00053B1E">
              <w:rPr>
                <w:rFonts w:asciiTheme="minorHAnsi" w:hAnsiTheme="minorHAnsi" w:cstheme="minorHAnsi"/>
                <w:bCs/>
              </w:rPr>
              <w:t xml:space="preserve"> </w:t>
            </w:r>
            <w:r w:rsidR="00CE1F10">
              <w:rPr>
                <w:rFonts w:asciiTheme="minorHAnsi" w:hAnsiTheme="minorHAnsi" w:cstheme="minorHAnsi"/>
                <w:bCs/>
              </w:rPr>
              <w:t>William Macías.</w:t>
            </w:r>
          </w:p>
          <w:p w14:paraId="34C95386" w14:textId="21FDFB44" w:rsidR="0075405C" w:rsidRDefault="0075405C" w:rsidP="0075405C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53B1E">
              <w:rPr>
                <w:rFonts w:asciiTheme="minorHAnsi" w:hAnsiTheme="minorHAnsi" w:cstheme="minorHAnsi"/>
                <w:b/>
              </w:rPr>
              <w:t>Nombre encargado(a) o enlace IE</w:t>
            </w:r>
            <w:r w:rsidRPr="00053B1E">
              <w:rPr>
                <w:rFonts w:asciiTheme="minorHAnsi" w:hAnsiTheme="minorHAnsi" w:cstheme="minorHAnsi"/>
                <w:bCs/>
              </w:rPr>
              <w:t xml:space="preserve">: </w:t>
            </w:r>
            <w:r w:rsidR="00CE1F10">
              <w:rPr>
                <w:rFonts w:asciiTheme="minorHAnsi" w:hAnsiTheme="minorHAnsi" w:cstheme="minorHAnsi"/>
                <w:bCs/>
              </w:rPr>
              <w:t>Giovanni Ruíz</w:t>
            </w:r>
            <w:r w:rsidR="00053B1E">
              <w:rPr>
                <w:rFonts w:asciiTheme="minorHAnsi" w:hAnsiTheme="minorHAnsi" w:cstheme="minorHAnsi"/>
                <w:bCs/>
              </w:rPr>
              <w:t xml:space="preserve"> - </w:t>
            </w:r>
            <w:r w:rsidR="003E2C1B">
              <w:rPr>
                <w:rFonts w:asciiTheme="minorHAnsi" w:hAnsiTheme="minorHAnsi" w:cstheme="minorHAnsi"/>
                <w:bCs/>
              </w:rPr>
              <w:t>3106115253</w:t>
            </w:r>
          </w:p>
          <w:p w14:paraId="12940A7A" w14:textId="77777777" w:rsidR="0075405C" w:rsidRPr="0075405C" w:rsidRDefault="0075405C" w:rsidP="0075405C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tbl>
            <w:tblPr>
              <w:tblW w:w="895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00" w:firstRow="0" w:lastRow="0" w:firstColumn="0" w:lastColumn="0" w:noHBand="0" w:noVBand="1"/>
            </w:tblPr>
            <w:tblGrid>
              <w:gridCol w:w="3218"/>
              <w:gridCol w:w="5738"/>
            </w:tblGrid>
            <w:tr w:rsidR="009C5B2C" w14:paraId="5A4E893B" w14:textId="77777777" w:rsidTr="00535E72">
              <w:tc>
                <w:tcPr>
                  <w:tcW w:w="3218" w:type="dxa"/>
                </w:tcPr>
                <w:p w14:paraId="41428061" w14:textId="77777777" w:rsidR="009C5B2C" w:rsidRPr="00EE79F0" w:rsidRDefault="009C5B2C" w:rsidP="009C5B2C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  <w:b/>
                    </w:rPr>
                    <w:t>Variable</w:t>
                  </w:r>
                </w:p>
              </w:tc>
              <w:tc>
                <w:tcPr>
                  <w:tcW w:w="5738" w:type="dxa"/>
                </w:tcPr>
                <w:p w14:paraId="2F43E254" w14:textId="37D42C2E" w:rsidR="009C5B2C" w:rsidRPr="00EE79F0" w:rsidRDefault="00535E72" w:rsidP="009C5B2C">
                  <w:pPr>
                    <w:jc w:val="center"/>
                    <w:rPr>
                      <w:rFonts w:asciiTheme="minorHAnsi" w:eastAsia="Arial" w:hAnsiTheme="minorHAnsi" w:cstheme="minorHAnsi"/>
                      <w:b/>
                    </w:rPr>
                  </w:pPr>
                  <w:r>
                    <w:rPr>
                      <w:rFonts w:asciiTheme="minorHAnsi" w:eastAsia="Arial" w:hAnsiTheme="minorHAnsi" w:cstheme="minorHAnsi"/>
                      <w:b/>
                    </w:rPr>
                    <w:t>Información</w:t>
                  </w:r>
                </w:p>
              </w:tc>
            </w:tr>
            <w:tr w:rsidR="009C5B2C" w14:paraId="11555457" w14:textId="77777777" w:rsidTr="00535E72">
              <w:tc>
                <w:tcPr>
                  <w:tcW w:w="3218" w:type="dxa"/>
                </w:tcPr>
                <w:p w14:paraId="11F378AC" w14:textId="77777777" w:rsidR="009C5B2C" w:rsidRPr="00EE79F0" w:rsidRDefault="009C5B2C" w:rsidP="009C5B2C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Ficha</w:t>
                  </w:r>
                </w:p>
              </w:tc>
              <w:tc>
                <w:tcPr>
                  <w:tcW w:w="5738" w:type="dxa"/>
                </w:tcPr>
                <w:p w14:paraId="446928F7" w14:textId="2494F3A8" w:rsidR="009C5B2C" w:rsidRPr="00EE79F0" w:rsidRDefault="00D27446" w:rsidP="009C5B2C">
                  <w:pPr>
                    <w:rPr>
                      <w:rFonts w:asciiTheme="minorHAnsi" w:eastAsia="Arial" w:hAnsiTheme="minorHAnsi" w:cstheme="minorHAnsi"/>
                    </w:rPr>
                  </w:pPr>
                  <w:r w:rsidRPr="00D27446">
                    <w:rPr>
                      <w:rFonts w:asciiTheme="minorHAnsi" w:eastAsia="Arial" w:hAnsiTheme="minorHAnsi" w:cstheme="minorHAnsi"/>
                    </w:rPr>
                    <w:t>3490999</w:t>
                  </w:r>
                </w:p>
              </w:tc>
            </w:tr>
            <w:tr w:rsidR="009C5B2C" w14:paraId="7CF838D0" w14:textId="77777777" w:rsidTr="00535E72">
              <w:tc>
                <w:tcPr>
                  <w:tcW w:w="3218" w:type="dxa"/>
                </w:tcPr>
                <w:p w14:paraId="11914176" w14:textId="77777777" w:rsidR="009C5B2C" w:rsidRPr="00EE79F0" w:rsidRDefault="009C5B2C" w:rsidP="009C5B2C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>Temáticas tratadas</w:t>
                  </w:r>
                </w:p>
              </w:tc>
              <w:tc>
                <w:tcPr>
                  <w:tcW w:w="5738" w:type="dxa"/>
                </w:tcPr>
                <w:p w14:paraId="0C88F3A8" w14:textId="5D3A38B0" w:rsidR="009C5B2C" w:rsidRPr="00DF6ECB" w:rsidRDefault="006963AA" w:rsidP="00DF6ECB">
                  <w:pPr>
                    <w:spacing w:line="276" w:lineRule="auto"/>
                    <w:jc w:val="both"/>
                    <w:rPr>
                      <w:rFonts w:asciiTheme="minorHAnsi" w:hAnsiTheme="minorHAnsi" w:cstheme="minorHAnsi"/>
                      <w:bCs/>
                    </w:rPr>
                  </w:pPr>
                  <w:r>
                    <w:rPr>
                      <w:rFonts w:asciiTheme="minorHAnsi" w:hAnsiTheme="minorHAnsi" w:cstheme="minorHAnsi"/>
                      <w:bCs/>
                    </w:rPr>
                    <w:t>Introducción a la investigación,</w:t>
                  </w:r>
                  <w:r w:rsidR="0041366A">
                    <w:rPr>
                      <w:rFonts w:asciiTheme="minorHAnsi" w:hAnsiTheme="minorHAnsi" w:cstheme="minorHAnsi"/>
                      <w:bCs/>
                    </w:rPr>
                    <w:t xml:space="preserve"> búsqueda de información.</w:t>
                  </w:r>
                </w:p>
              </w:tc>
            </w:tr>
            <w:tr w:rsidR="009C5B2C" w14:paraId="47E8CFD9" w14:textId="77777777" w:rsidTr="00535E72">
              <w:tc>
                <w:tcPr>
                  <w:tcW w:w="3218" w:type="dxa"/>
                </w:tcPr>
                <w:p w14:paraId="59A87A06" w14:textId="77777777" w:rsidR="009C5B2C" w:rsidRPr="00EE79F0" w:rsidRDefault="009C5B2C" w:rsidP="009C5B2C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matriculados </w:t>
                  </w:r>
                </w:p>
              </w:tc>
              <w:tc>
                <w:tcPr>
                  <w:tcW w:w="5738" w:type="dxa"/>
                </w:tcPr>
                <w:p w14:paraId="2F5E18C3" w14:textId="2795A475" w:rsidR="009C5B2C" w:rsidRPr="00EE79F0" w:rsidRDefault="006A1677" w:rsidP="009C5B2C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26</w:t>
                  </w:r>
                </w:p>
              </w:tc>
            </w:tr>
            <w:tr w:rsidR="009C5B2C" w14:paraId="350CBEFE" w14:textId="77777777" w:rsidTr="00535E72">
              <w:tc>
                <w:tcPr>
                  <w:tcW w:w="3218" w:type="dxa"/>
                </w:tcPr>
                <w:p w14:paraId="497A9DF6" w14:textId="77777777" w:rsidR="009C5B2C" w:rsidRPr="00EE79F0" w:rsidRDefault="009C5B2C" w:rsidP="009C5B2C">
                  <w:pPr>
                    <w:rPr>
                      <w:rFonts w:asciiTheme="minorHAnsi" w:eastAsia="Arial" w:hAnsiTheme="minorHAnsi" w:cstheme="minorHAnsi"/>
                    </w:rPr>
                  </w:pPr>
                  <w:r w:rsidRPr="00EE79F0">
                    <w:rPr>
                      <w:rFonts w:asciiTheme="minorHAnsi" w:eastAsia="Arial" w:hAnsiTheme="minorHAnsi" w:cstheme="minorHAnsi"/>
                    </w:rPr>
                    <w:t xml:space="preserve"># aprendices asistentes </w:t>
                  </w:r>
                </w:p>
              </w:tc>
              <w:tc>
                <w:tcPr>
                  <w:tcW w:w="5738" w:type="dxa"/>
                </w:tcPr>
                <w:p w14:paraId="000AAFF3" w14:textId="12AA6ADE" w:rsidR="000C1490" w:rsidRPr="000C1490" w:rsidRDefault="00AC4152" w:rsidP="00153A7A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2</w:t>
                  </w:r>
                  <w:r w:rsidR="0082614E">
                    <w:rPr>
                      <w:rFonts w:asciiTheme="minorHAnsi" w:eastAsia="Arial" w:hAnsiTheme="minorHAnsi" w:cstheme="minorHAnsi"/>
                    </w:rPr>
                    <w:t>7</w:t>
                  </w:r>
                  <w:r w:rsidR="000C1490">
                    <w:rPr>
                      <w:rFonts w:asciiTheme="minorHAnsi" w:eastAsia="Arial" w:hAnsiTheme="minorHAnsi" w:cstheme="minorHAnsi"/>
                    </w:rPr>
                    <w:tab/>
                  </w:r>
                </w:p>
              </w:tc>
            </w:tr>
            <w:tr w:rsidR="00DF6ECB" w14:paraId="5FE6B231" w14:textId="77777777" w:rsidTr="00535E72">
              <w:tc>
                <w:tcPr>
                  <w:tcW w:w="3218" w:type="dxa"/>
                </w:tcPr>
                <w:p w14:paraId="45422C2B" w14:textId="11155631" w:rsidR="00DF6ECB" w:rsidRPr="00EE79F0" w:rsidRDefault="00DF6ECB" w:rsidP="009C5B2C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Resultados de aprendizaje alcanzados</w:t>
                  </w:r>
                </w:p>
              </w:tc>
              <w:tc>
                <w:tcPr>
                  <w:tcW w:w="5738" w:type="dxa"/>
                </w:tcPr>
                <w:p w14:paraId="131C0C52" w14:textId="15E02C46" w:rsidR="005E6FF7" w:rsidRDefault="006A7F24" w:rsidP="009C5B2C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R1: </w:t>
                  </w:r>
                  <w:r w:rsidR="0078277F">
                    <w:rPr>
                      <w:rFonts w:asciiTheme="minorHAnsi" w:eastAsia="Arial" w:hAnsiTheme="minorHAnsi" w:cstheme="minorHAnsi"/>
                    </w:rPr>
                    <w:t>U</w:t>
                  </w:r>
                  <w:r w:rsidR="005E6FF7" w:rsidRPr="005E6FF7">
                    <w:rPr>
                      <w:rFonts w:asciiTheme="minorHAnsi" w:eastAsia="Arial" w:hAnsiTheme="minorHAnsi" w:cstheme="minorHAnsi"/>
                    </w:rPr>
                    <w:t>tilizar técnicas para la recolección de la información para el desarrollo de un</w:t>
                  </w:r>
                  <w:r w:rsidR="005E6FF7">
                    <w:rPr>
                      <w:rFonts w:asciiTheme="minorHAnsi" w:eastAsia="Arial" w:hAnsiTheme="minorHAnsi" w:cstheme="minorHAnsi"/>
                    </w:rPr>
                    <w:t xml:space="preserve"> proyecto.</w:t>
                  </w:r>
                </w:p>
                <w:p w14:paraId="16A55626" w14:textId="65854E97" w:rsidR="00E21CBE" w:rsidRDefault="00E21CBE" w:rsidP="009C5B2C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 xml:space="preserve">R2: </w:t>
                  </w:r>
                  <w:r w:rsidR="0078277F">
                    <w:rPr>
                      <w:rFonts w:asciiTheme="minorHAnsi" w:eastAsia="Arial" w:hAnsiTheme="minorHAnsi" w:cstheme="minorHAnsi"/>
                    </w:rPr>
                    <w:t>A</w:t>
                  </w:r>
                  <w:r w:rsidR="0078277F" w:rsidRPr="0078277F">
                    <w:rPr>
                      <w:rFonts w:asciiTheme="minorHAnsi" w:eastAsia="Arial" w:hAnsiTheme="minorHAnsi" w:cstheme="minorHAnsi"/>
                    </w:rPr>
                    <w:t>plicar procesos metodológicos de acuerdo a los objetivos planteados</w:t>
                  </w:r>
                  <w:r w:rsidR="0078277F">
                    <w:rPr>
                      <w:rFonts w:asciiTheme="minorHAnsi" w:eastAsia="Arial" w:hAnsiTheme="minorHAnsi" w:cstheme="minorHAnsi"/>
                    </w:rPr>
                    <w:t>.</w:t>
                  </w:r>
                </w:p>
              </w:tc>
            </w:tr>
            <w:tr w:rsidR="00DF6ECB" w:rsidRPr="00F00A66" w14:paraId="71740592" w14:textId="77777777" w:rsidTr="00535E72">
              <w:tc>
                <w:tcPr>
                  <w:tcW w:w="3218" w:type="dxa"/>
                </w:tcPr>
                <w:p w14:paraId="3437349F" w14:textId="35AF9648" w:rsidR="00DF6ECB" w:rsidRDefault="00DF6ECB" w:rsidP="009C5B2C">
                  <w:pPr>
                    <w:rPr>
                      <w:rFonts w:asciiTheme="minorHAnsi" w:eastAsia="Arial" w:hAnsiTheme="minorHAnsi" w:cstheme="minorHAnsi"/>
                    </w:rPr>
                  </w:pPr>
                  <w:r>
                    <w:rPr>
                      <w:rFonts w:asciiTheme="minorHAnsi" w:eastAsia="Arial" w:hAnsiTheme="minorHAnsi" w:cstheme="minorHAnsi"/>
                    </w:rPr>
                    <w:t>Sesiones realizadas</w:t>
                  </w:r>
                </w:p>
              </w:tc>
              <w:tc>
                <w:tcPr>
                  <w:tcW w:w="5738" w:type="dxa"/>
                </w:tcPr>
                <w:p w14:paraId="44EA7414" w14:textId="2054DD67" w:rsidR="007B07E0" w:rsidRPr="002C6C03" w:rsidRDefault="00F00A66" w:rsidP="002C6C03">
                  <w:pPr>
                    <w:pStyle w:val="Prrafodelista"/>
                    <w:numPr>
                      <w:ilvl w:val="0"/>
                      <w:numId w:val="10"/>
                    </w:numPr>
                    <w:rPr>
                      <w:rFonts w:asciiTheme="minorHAnsi" w:eastAsia="Arial" w:hAnsiTheme="minorHAnsi" w:cstheme="minorHAnsi"/>
                      <w:lang w:val="en-US"/>
                    </w:rPr>
                  </w:pPr>
                  <w:r w:rsidRPr="00F00A66">
                    <w:rPr>
                      <w:rFonts w:asciiTheme="minorHAnsi" w:eastAsia="Arial" w:hAnsiTheme="minorHAnsi" w:cstheme="minorHAnsi"/>
                      <w:lang w:val="en-US"/>
                    </w:rPr>
                    <w:t>Viernes</w:t>
                  </w:r>
                  <w:r w:rsidR="007038B8" w:rsidRPr="00F00A66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 </w:t>
                  </w:r>
                  <w:r w:rsidR="002C6C03">
                    <w:rPr>
                      <w:rFonts w:asciiTheme="minorHAnsi" w:eastAsia="Arial" w:hAnsiTheme="minorHAnsi" w:cstheme="minorHAnsi"/>
                      <w:lang w:val="en-US"/>
                    </w:rPr>
                    <w:t>08</w:t>
                  </w:r>
                  <w:r w:rsidR="007038B8" w:rsidRPr="00F00A66">
                    <w:rPr>
                      <w:rFonts w:asciiTheme="minorHAnsi" w:eastAsia="Arial" w:hAnsiTheme="minorHAnsi" w:cstheme="minorHAnsi"/>
                      <w:lang w:val="en-US"/>
                    </w:rPr>
                    <w:t>/0</w:t>
                  </w:r>
                  <w:r w:rsidR="002C6C03">
                    <w:rPr>
                      <w:rFonts w:asciiTheme="minorHAnsi" w:eastAsia="Arial" w:hAnsiTheme="minorHAnsi" w:cstheme="minorHAnsi"/>
                      <w:lang w:val="en-US"/>
                    </w:rPr>
                    <w:t>5</w:t>
                  </w:r>
                  <w:r w:rsidR="007038B8" w:rsidRPr="00F00A66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/2026. H: </w:t>
                  </w:r>
                  <w:r w:rsidRPr="00F00A66">
                    <w:rPr>
                      <w:rFonts w:asciiTheme="minorHAnsi" w:eastAsia="Arial" w:hAnsiTheme="minorHAnsi" w:cstheme="minorHAnsi"/>
                      <w:lang w:val="en-US"/>
                    </w:rPr>
                    <w:t>8:00</w:t>
                  </w:r>
                  <w:r w:rsidR="007038B8" w:rsidRPr="00F00A66">
                    <w:rPr>
                      <w:rFonts w:asciiTheme="minorHAnsi" w:eastAsia="Arial" w:hAnsiTheme="minorHAnsi" w:cstheme="minorHAnsi"/>
                      <w:lang w:val="en-US"/>
                    </w:rPr>
                    <w:t xml:space="preserve"> a </w:t>
                  </w:r>
                  <w:r w:rsidRPr="00F00A66">
                    <w:rPr>
                      <w:rFonts w:asciiTheme="minorHAnsi" w:eastAsia="Arial" w:hAnsiTheme="minorHAnsi" w:cstheme="minorHAnsi"/>
                      <w:lang w:val="en-US"/>
                    </w:rPr>
                    <w:t>12:00 m</w:t>
                  </w:r>
                </w:p>
              </w:tc>
            </w:tr>
          </w:tbl>
          <w:p w14:paraId="4507D537" w14:textId="0DCE5E77" w:rsidR="009C5B2C" w:rsidRPr="00F00A66" w:rsidRDefault="009C5B2C" w:rsidP="007038B8">
            <w:pPr>
              <w:spacing w:line="276" w:lineRule="auto"/>
              <w:rPr>
                <w:rFonts w:asciiTheme="minorHAnsi" w:hAnsiTheme="minorHAnsi" w:cstheme="minorHAnsi"/>
                <w:bCs/>
                <w:lang w:val="en-US"/>
              </w:rPr>
            </w:pPr>
          </w:p>
          <w:p w14:paraId="410AA1F8" w14:textId="4FDD81A9" w:rsidR="007038B8" w:rsidRPr="007038B8" w:rsidRDefault="007038B8" w:rsidP="007038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730E7">
              <w:rPr>
                <w:rFonts w:asciiTheme="minorHAnsi" w:hAnsiTheme="minorHAnsi" w:cstheme="minorHAnsi"/>
                <w:b/>
              </w:rPr>
              <w:t>1.1 Gestión de la asistencia y prevención de la deserción</w:t>
            </w:r>
          </w:p>
          <w:p w14:paraId="7F7215BB" w14:textId="77FD3F77" w:rsidR="007038B8" w:rsidRDefault="007038B8" w:rsidP="007038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7790F18D" w14:textId="7000BAB0" w:rsidR="007038B8" w:rsidRDefault="00E730E7" w:rsidP="00CA40D3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El aprendiz </w:t>
            </w:r>
            <w:r w:rsidRPr="00E730E7">
              <w:rPr>
                <w:rFonts w:asciiTheme="minorHAnsi" w:hAnsiTheme="minorHAnsi" w:cstheme="minorHAnsi"/>
                <w:bCs/>
              </w:rPr>
              <w:t>OLIVER CAMILO SANCHEZ CHANTRE</w:t>
            </w:r>
            <w:r>
              <w:rPr>
                <w:rFonts w:asciiTheme="minorHAnsi" w:hAnsiTheme="minorHAnsi" w:cstheme="minorHAnsi"/>
                <w:bCs/>
              </w:rPr>
              <w:t xml:space="preserve"> - </w:t>
            </w:r>
            <w:r w:rsidRPr="00E730E7">
              <w:rPr>
                <w:rFonts w:asciiTheme="minorHAnsi" w:hAnsiTheme="minorHAnsi" w:cstheme="minorHAnsi"/>
                <w:bCs/>
              </w:rPr>
              <w:t xml:space="preserve">TI </w:t>
            </w:r>
            <w:r>
              <w:rPr>
                <w:rFonts w:asciiTheme="minorHAnsi" w:hAnsiTheme="minorHAnsi" w:cstheme="minorHAnsi"/>
                <w:bCs/>
              </w:rPr>
              <w:t>–</w:t>
            </w:r>
            <w:r w:rsidRPr="00E730E7">
              <w:rPr>
                <w:rFonts w:asciiTheme="minorHAnsi" w:hAnsiTheme="minorHAnsi" w:cstheme="minorHAnsi"/>
                <w:bCs/>
              </w:rPr>
              <w:t xml:space="preserve"> 1062777101</w:t>
            </w:r>
            <w:r>
              <w:rPr>
                <w:rFonts w:asciiTheme="minorHAnsi" w:hAnsiTheme="minorHAnsi" w:cstheme="minorHAnsi"/>
                <w:bCs/>
              </w:rPr>
              <w:t xml:space="preserve"> se retiró de la institución</w:t>
            </w:r>
            <w:r w:rsidR="0083627D">
              <w:rPr>
                <w:rFonts w:asciiTheme="minorHAnsi" w:hAnsiTheme="minorHAnsi" w:cstheme="minorHAnsi"/>
                <w:bCs/>
              </w:rPr>
              <w:t xml:space="preserve">. </w:t>
            </w:r>
          </w:p>
          <w:p w14:paraId="0FA3EAEA" w14:textId="77777777" w:rsidR="00CA40D3" w:rsidRDefault="00CA40D3" w:rsidP="00CA40D3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</w:p>
          <w:p w14:paraId="7B67BFFC" w14:textId="1B1888A0" w:rsidR="007038B8" w:rsidRPr="007038B8" w:rsidRDefault="007038B8" w:rsidP="007038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CA40D3">
              <w:rPr>
                <w:rFonts w:asciiTheme="minorHAnsi" w:hAnsiTheme="minorHAnsi" w:cstheme="minorHAnsi"/>
                <w:b/>
              </w:rPr>
              <w:t xml:space="preserve">1.2 </w:t>
            </w:r>
            <w:r w:rsidR="00CA40D3" w:rsidRPr="00CA40D3">
              <w:rPr>
                <w:rFonts w:asciiTheme="minorHAnsi" w:hAnsiTheme="minorHAnsi" w:cstheme="minorHAnsi"/>
                <w:b/>
              </w:rPr>
              <w:t>Gestión</w:t>
            </w:r>
            <w:r w:rsidRPr="00CA40D3">
              <w:rPr>
                <w:rFonts w:asciiTheme="minorHAnsi" w:hAnsiTheme="minorHAnsi" w:cstheme="minorHAnsi"/>
                <w:b/>
              </w:rPr>
              <w:t xml:space="preserve"> de la convivencia y novedades en la formación</w:t>
            </w:r>
          </w:p>
          <w:p w14:paraId="3803EA47" w14:textId="77777777" w:rsidR="007038B8" w:rsidRDefault="007038B8" w:rsidP="007038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243D96F4" w14:textId="3DC659DB" w:rsidR="007038B8" w:rsidRDefault="00CA40D3" w:rsidP="007038B8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No se presentaron novedades.</w:t>
            </w:r>
          </w:p>
          <w:p w14:paraId="131A5D76" w14:textId="375C5AA7" w:rsidR="007038B8" w:rsidRDefault="007038B8" w:rsidP="007038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5F90BF81" w14:textId="70593108" w:rsidR="007038B8" w:rsidRPr="007038B8" w:rsidRDefault="007038B8" w:rsidP="007038B8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75780F">
              <w:rPr>
                <w:rFonts w:asciiTheme="minorHAnsi" w:hAnsiTheme="minorHAnsi" w:cstheme="minorHAnsi"/>
                <w:b/>
              </w:rPr>
              <w:t>1.3 Asistencias y registro fotográfico de la formación</w:t>
            </w:r>
          </w:p>
          <w:p w14:paraId="6D0E7AFA" w14:textId="77777777" w:rsidR="007038B8" w:rsidRPr="007038B8" w:rsidRDefault="007038B8" w:rsidP="007038B8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588B7645" w14:textId="44A78A49" w:rsidR="009C5B2C" w:rsidRDefault="009C5B2C" w:rsidP="00DF6ECB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DF6ECB">
              <w:rPr>
                <w:rFonts w:asciiTheme="minorHAnsi" w:hAnsiTheme="minorHAnsi" w:cstheme="minorHAnsi"/>
                <w:bCs/>
              </w:rPr>
              <w:t>Como complemento a lo anterior, además se incluyen los listados de asistencia y los registros fotográficos del presente periodo.</w:t>
            </w:r>
          </w:p>
          <w:p w14:paraId="6A70ED8E" w14:textId="77777777" w:rsidR="007038B8" w:rsidRDefault="007038B8" w:rsidP="00DF6ECB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</w:p>
          <w:p w14:paraId="6D148292" w14:textId="6101DE3B" w:rsidR="00EE79F0" w:rsidRDefault="009336D1" w:rsidP="0075780F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3BD8FA41" wp14:editId="74CFAA4D">
                      <wp:simplePos x="0" y="0"/>
                      <wp:positionH relativeFrom="column">
                        <wp:posOffset>4462918</wp:posOffset>
                      </wp:positionH>
                      <wp:positionV relativeFrom="paragraph">
                        <wp:posOffset>3145845</wp:posOffset>
                      </wp:positionV>
                      <wp:extent cx="783231" cy="262393"/>
                      <wp:effectExtent l="0" t="0" r="0" b="4445"/>
                      <wp:wrapNone/>
                      <wp:docPr id="1335632178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D92F889" w14:textId="5AC3A5C2" w:rsidR="009336D1" w:rsidRPr="00E5640C" w:rsidRDefault="009336D1" w:rsidP="009336D1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8</w:t>
                                  </w: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8FA41" id="_x0000_s1037" type="#_x0000_t202" style="position:absolute;left:0;text-align:left;margin-left:351.4pt;margin-top:247.7pt;width:61.65pt;height:20.6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" filled="f" stroked="f" strokeweight=".5pt">
                      <v:textbox>
                        <w:txbxContent>
                          <w:p w14:paraId="2D92F889" w14:textId="5AC3A5C2" w:rsidR="009336D1" w:rsidRPr="00E5640C" w:rsidRDefault="009336D1" w:rsidP="009336D1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8</w:t>
                            </w: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0632F">
              <w:rPr>
                <w:noProof/>
              </w:rPr>
              <w:drawing>
                <wp:inline distT="0" distB="0" distL="0" distR="0" wp14:anchorId="59BF3EEF" wp14:editId="355D14B5">
                  <wp:extent cx="5006336" cy="3466576"/>
                  <wp:effectExtent l="0" t="0" r="4445" b="635"/>
                  <wp:docPr id="1424253777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1406" cy="3470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774032" w14:textId="1B3215F7" w:rsidR="0075780F" w:rsidRDefault="009336D1" w:rsidP="0075780F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2F26B5C1" wp14:editId="3DDA181F">
                      <wp:simplePos x="0" y="0"/>
                      <wp:positionH relativeFrom="column">
                        <wp:posOffset>4510625</wp:posOffset>
                      </wp:positionH>
                      <wp:positionV relativeFrom="paragraph">
                        <wp:posOffset>2160518</wp:posOffset>
                      </wp:positionV>
                      <wp:extent cx="783231" cy="262393"/>
                      <wp:effectExtent l="0" t="0" r="0" b="4445"/>
                      <wp:wrapNone/>
                      <wp:docPr id="1699674607" name="Cuadro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3231" cy="2623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542B084" w14:textId="77777777" w:rsidR="009336D1" w:rsidRPr="00E5640C" w:rsidRDefault="009336D1" w:rsidP="009336D1">
                                  <w:pP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8</w:t>
                                  </w:r>
                                  <w:r w:rsidRPr="00E5640C">
                                    <w:rPr>
                                      <w:rFonts w:ascii="Arial" w:hAnsi="Arial" w:cs="Arial"/>
                                      <w:color w:val="FFFFFF" w:themeColor="background1"/>
                                      <w:lang w:val="es-CO"/>
                                    </w:rPr>
                                    <w:t>/5/2026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26B5C1" id="_x0000_s1038" type="#_x0000_t202" style="position:absolute;left:0;text-align:left;margin-left:355.15pt;margin-top:170.1pt;width:61.65pt;height:20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" filled="f" stroked="f" strokeweight=".5pt">
                      <v:textbox>
                        <w:txbxContent>
                          <w:p w14:paraId="3542B084" w14:textId="77777777" w:rsidR="009336D1" w:rsidRPr="00E5640C" w:rsidRDefault="009336D1" w:rsidP="009336D1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8</w:t>
                            </w:r>
                            <w:r w:rsidRPr="00E5640C">
                              <w:rPr>
                                <w:rFonts w:ascii="Arial" w:hAnsi="Arial" w:cs="Arial"/>
                                <w:color w:val="FFFFFF" w:themeColor="background1"/>
                                <w:lang w:val="es-CO"/>
                              </w:rPr>
                              <w:t>/5/2026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0632F">
              <w:rPr>
                <w:noProof/>
              </w:rPr>
              <w:drawing>
                <wp:inline distT="0" distB="0" distL="0" distR="0" wp14:anchorId="6721782E" wp14:editId="73934437">
                  <wp:extent cx="4921983" cy="2520480"/>
                  <wp:effectExtent l="0" t="0" r="0" b="0"/>
                  <wp:docPr id="865739735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9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5320" cy="2522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0371CD" w14:textId="72E85568" w:rsidR="00A92850" w:rsidRDefault="00A92850" w:rsidP="0075780F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3DC9CCB8" w14:textId="0B463198" w:rsidR="00251548" w:rsidRDefault="00A65D9A" w:rsidP="0075780F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F381BEC" wp14:editId="22C57B2B">
                  <wp:extent cx="4836759" cy="3283420"/>
                  <wp:effectExtent l="0" t="0" r="2540" b="0"/>
                  <wp:docPr id="908139938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75" b="123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0873" cy="3286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D46CDE" w14:textId="1A3A041F" w:rsidR="00911819" w:rsidRDefault="00911819" w:rsidP="0075780F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14D18149" w14:textId="1CB28132" w:rsidR="00AD1A9B" w:rsidRDefault="00A65D9A" w:rsidP="0075780F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inline distT="0" distB="0" distL="0" distR="0" wp14:anchorId="1860CEFE" wp14:editId="144E815D">
                  <wp:extent cx="5093478" cy="3538330"/>
                  <wp:effectExtent l="0" t="0" r="0" b="5080"/>
                  <wp:docPr id="2119291420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8417" cy="3541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9CB60F" w14:textId="6B664792" w:rsidR="00AD1A9B" w:rsidRDefault="00AD1A9B" w:rsidP="0075780F">
            <w:pPr>
              <w:pBdr>
                <w:bottom w:val="single" w:sz="6" w:space="1" w:color="auto"/>
              </w:pBd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25A651C4" w14:textId="77777777" w:rsidR="00776B95" w:rsidRDefault="00776B95" w:rsidP="0075780F">
            <w:pPr>
              <w:pBdr>
                <w:bottom w:val="single" w:sz="6" w:space="1" w:color="auto"/>
              </w:pBd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03DC6117" w14:textId="77777777" w:rsidR="00776B95" w:rsidRDefault="00776B95" w:rsidP="0075780F">
            <w:pPr>
              <w:pBdr>
                <w:bottom w:val="single" w:sz="6" w:space="1" w:color="auto"/>
              </w:pBd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6ED46691" w14:textId="77777777" w:rsidR="00776B95" w:rsidRDefault="00776B95" w:rsidP="0075780F">
            <w:pPr>
              <w:pBdr>
                <w:bottom w:val="single" w:sz="6" w:space="1" w:color="auto"/>
              </w:pBd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000B2DA5" w14:textId="5C2F19F4" w:rsidR="00005A25" w:rsidRPr="005D4630" w:rsidRDefault="00005A25" w:rsidP="00005A25">
            <w:pPr>
              <w:spacing w:line="276" w:lineRule="auto"/>
              <w:rPr>
                <w:rFonts w:asciiTheme="minorHAnsi" w:hAnsiTheme="minorHAnsi" w:cstheme="minorHAnsi"/>
                <w:bCs/>
                <w:lang w:val="es-CO"/>
              </w:rPr>
            </w:pPr>
            <w:r>
              <w:rPr>
                <w:rFonts w:asciiTheme="minorHAnsi" w:hAnsiTheme="minorHAnsi" w:cstheme="minorHAnsi"/>
                <w:bCs/>
              </w:rPr>
              <w:lastRenderedPageBreak/>
              <w:t xml:space="preserve">Planes de sesión del mes: </w:t>
            </w:r>
            <w:hyperlink r:id="rId45" w:history="1">
              <w:r w:rsidR="009D0556" w:rsidRPr="009D0556">
                <w:rPr>
                  <w:rStyle w:val="Hipervnculo"/>
                  <w:rFonts w:asciiTheme="minorHAnsi" w:hAnsiTheme="minorHAnsi" w:cstheme="minorHAnsi"/>
                  <w:bCs/>
                  <w:lang w:val="es-CO"/>
                </w:rPr>
                <w:t>Planes de sesión - Mayo</w:t>
              </w:r>
            </w:hyperlink>
          </w:p>
        </w:tc>
      </w:tr>
      <w:tr w:rsidR="009539E4" w:rsidRPr="0002469C" w14:paraId="44DE25E8" w14:textId="77777777" w:rsidTr="00906E03">
        <w:trPr>
          <w:trHeight w:val="79"/>
        </w:trPr>
        <w:tc>
          <w:tcPr>
            <w:tcW w:w="9258" w:type="dxa"/>
            <w:gridSpan w:val="7"/>
          </w:tcPr>
          <w:p w14:paraId="5F61C562" w14:textId="75BD526F" w:rsidR="009539E4" w:rsidRPr="0002469C" w:rsidRDefault="009539E4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</w:tc>
      </w:tr>
      <w:tr w:rsidR="009539E4" w:rsidRPr="0002469C" w14:paraId="569D981F" w14:textId="77777777" w:rsidTr="00776B95">
        <w:trPr>
          <w:trHeight w:val="274"/>
        </w:trPr>
        <w:tc>
          <w:tcPr>
            <w:tcW w:w="9258" w:type="dxa"/>
            <w:gridSpan w:val="7"/>
          </w:tcPr>
          <w:p w14:paraId="3D3C8A97" w14:textId="220AB800" w:rsidR="004861F4" w:rsidRPr="00540F50" w:rsidRDefault="005D4630" w:rsidP="0075405C">
            <w:pPr>
              <w:spacing w:line="276" w:lineRule="auto"/>
              <w:contextualSpacing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El avance de la formación </w:t>
            </w:r>
            <w:r w:rsidR="00776B95">
              <w:rPr>
                <w:rFonts w:asciiTheme="minorHAnsi" w:hAnsiTheme="minorHAnsi" w:cstheme="minorHAnsi"/>
                <w:bCs/>
              </w:rPr>
              <w:t>de todas las fichas es, a la fecha, satisfactorio.</w:t>
            </w:r>
          </w:p>
        </w:tc>
      </w:tr>
      <w:tr w:rsidR="009539E4" w:rsidRPr="0002469C" w14:paraId="50A31509" w14:textId="77777777" w:rsidTr="00906E03">
        <w:trPr>
          <w:trHeight w:val="326"/>
        </w:trPr>
        <w:tc>
          <w:tcPr>
            <w:tcW w:w="9258" w:type="dxa"/>
            <w:gridSpan w:val="7"/>
          </w:tcPr>
          <w:p w14:paraId="1C10EEBA" w14:textId="1B60B557" w:rsidR="009539E4" w:rsidRPr="0002469C" w:rsidRDefault="00267742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ESTABLECIMIENTO Y ACEPTACIÓN DE COMPROMISOS</w:t>
            </w:r>
            <w:r w:rsidR="00BE6BAE">
              <w:rPr>
                <w:rFonts w:asciiTheme="minorHAnsi" w:hAnsiTheme="minorHAnsi" w:cstheme="minorHAnsi"/>
                <w:b/>
              </w:rPr>
              <w:t xml:space="preserve"> </w:t>
            </w:r>
          </w:p>
        </w:tc>
      </w:tr>
      <w:tr w:rsidR="00507F16" w:rsidRPr="0002469C" w14:paraId="7A192088" w14:textId="77777777" w:rsidTr="008B1FCA">
        <w:trPr>
          <w:trHeight w:val="357"/>
        </w:trPr>
        <w:tc>
          <w:tcPr>
            <w:tcW w:w="2574" w:type="dxa"/>
            <w:gridSpan w:val="2"/>
          </w:tcPr>
          <w:p w14:paraId="134D9259" w14:textId="77777777" w:rsidR="009D57DC" w:rsidRPr="0002469C" w:rsidRDefault="009D57DC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</w:t>
            </w:r>
            <w:commentRangeStart w:id="4"/>
            <w:r>
              <w:rPr>
                <w:rFonts w:asciiTheme="minorHAnsi" w:hAnsiTheme="minorHAnsi" w:cstheme="minorHAnsi"/>
                <w:b/>
              </w:rPr>
              <w:t>DECISIÓN</w:t>
            </w:r>
            <w:commentRangeEnd w:id="4"/>
            <w:r w:rsidR="00A8638B" w:rsidRPr="0002469C">
              <w:rPr>
                <w:rStyle w:val="Refdecomentario"/>
                <w:rFonts w:asciiTheme="minorHAnsi" w:hAnsiTheme="minorHAnsi" w:cstheme="minorHAnsi"/>
                <w:b/>
                <w:sz w:val="24"/>
                <w:szCs w:val="24"/>
              </w:rPr>
              <w:commentReference w:id="4"/>
            </w:r>
          </w:p>
        </w:tc>
        <w:tc>
          <w:tcPr>
            <w:tcW w:w="1395" w:type="dxa"/>
          </w:tcPr>
          <w:p w14:paraId="1B6ACE57" w14:textId="5A7BDD6A" w:rsidR="009D57DC" w:rsidRPr="0002469C" w:rsidRDefault="009D57DC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010" w:type="dxa"/>
            <w:gridSpan w:val="2"/>
          </w:tcPr>
          <w:p w14:paraId="6B7AB1CD" w14:textId="77777777" w:rsidR="009D57DC" w:rsidRPr="0002469C" w:rsidRDefault="009D57DC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3279" w:type="dxa"/>
            <w:gridSpan w:val="2"/>
          </w:tcPr>
          <w:p w14:paraId="5D03E947" w14:textId="031D5A16" w:rsidR="009D57DC" w:rsidRPr="0002469C" w:rsidRDefault="006F44E5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FIRMA</w:t>
            </w:r>
          </w:p>
        </w:tc>
      </w:tr>
      <w:tr w:rsidR="008B1FCA" w:rsidRPr="0002469C" w14:paraId="4CB09E3B" w14:textId="77777777" w:rsidTr="008B1FCA">
        <w:trPr>
          <w:trHeight w:val="878"/>
        </w:trPr>
        <w:tc>
          <w:tcPr>
            <w:tcW w:w="2574" w:type="dxa"/>
            <w:gridSpan w:val="2"/>
          </w:tcPr>
          <w:p w14:paraId="77D27BE6" w14:textId="6E3B0159" w:rsidR="008B1FCA" w:rsidRPr="008A5F18" w:rsidRDefault="008B1FCA" w:rsidP="00135C40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Elaboración del acta</w:t>
            </w:r>
          </w:p>
        </w:tc>
        <w:tc>
          <w:tcPr>
            <w:tcW w:w="1395" w:type="dxa"/>
          </w:tcPr>
          <w:p w14:paraId="60E81675" w14:textId="21824D0E" w:rsidR="008B1FCA" w:rsidRPr="00135C40" w:rsidRDefault="009D0556" w:rsidP="00135C40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29</w:t>
            </w:r>
            <w:r w:rsidR="00135C40" w:rsidRPr="00135C40">
              <w:rPr>
                <w:rFonts w:asciiTheme="minorHAnsi" w:hAnsiTheme="minorHAnsi" w:cstheme="minorHAnsi"/>
                <w:bCs/>
              </w:rPr>
              <w:t>/</w:t>
            </w:r>
            <w:r>
              <w:rPr>
                <w:rFonts w:asciiTheme="minorHAnsi" w:hAnsiTheme="minorHAnsi" w:cstheme="minorHAnsi"/>
                <w:bCs/>
              </w:rPr>
              <w:t>5</w:t>
            </w:r>
            <w:r w:rsidR="00135C40" w:rsidRPr="00135C40">
              <w:rPr>
                <w:rFonts w:asciiTheme="minorHAnsi" w:hAnsiTheme="minorHAnsi" w:cstheme="minorHAnsi"/>
                <w:bCs/>
              </w:rPr>
              <w:t>/2026</w:t>
            </w:r>
          </w:p>
        </w:tc>
        <w:tc>
          <w:tcPr>
            <w:tcW w:w="2010" w:type="dxa"/>
            <w:gridSpan w:val="2"/>
          </w:tcPr>
          <w:p w14:paraId="42B27E50" w14:textId="6AF8CE23" w:rsidR="008B1FCA" w:rsidRPr="00135C40" w:rsidRDefault="00135C40" w:rsidP="00135C40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  <w:highlight w:val="yellow"/>
              </w:rPr>
            </w:pPr>
            <w:r w:rsidRPr="00135C40">
              <w:rPr>
                <w:rFonts w:asciiTheme="minorHAnsi" w:hAnsiTheme="minorHAnsi" w:cstheme="minorHAnsi"/>
                <w:bCs/>
              </w:rPr>
              <w:t>María Cristina Chaparro Velasco</w:t>
            </w:r>
          </w:p>
        </w:tc>
        <w:tc>
          <w:tcPr>
            <w:tcW w:w="3279" w:type="dxa"/>
            <w:gridSpan w:val="2"/>
          </w:tcPr>
          <w:p w14:paraId="54A4ADE9" w14:textId="578C8DA1" w:rsidR="008B1FCA" w:rsidRPr="008B1FCA" w:rsidRDefault="00230CF3" w:rsidP="00135C40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3A0F909C" wp14:editId="36C99DAA">
                  <wp:extent cx="1399429" cy="527631"/>
                  <wp:effectExtent l="0" t="0" r="0" b="6350"/>
                  <wp:docPr id="254044535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493" cy="549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3EB" w:rsidRPr="0002469C" w14:paraId="31021B78" w14:textId="77777777" w:rsidTr="008B1FCA">
        <w:trPr>
          <w:trHeight w:val="878"/>
        </w:trPr>
        <w:tc>
          <w:tcPr>
            <w:tcW w:w="2574" w:type="dxa"/>
            <w:gridSpan w:val="2"/>
          </w:tcPr>
          <w:p w14:paraId="630B62B3" w14:textId="7A08790D" w:rsidR="002D53EB" w:rsidRPr="00540F50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Registrar posibles deserciones en el documento correspondiente</w:t>
            </w:r>
          </w:p>
        </w:tc>
        <w:tc>
          <w:tcPr>
            <w:tcW w:w="1395" w:type="dxa"/>
          </w:tcPr>
          <w:p w14:paraId="3101F625" w14:textId="3218E561" w:rsidR="002D53EB" w:rsidRPr="00135C40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135C40">
              <w:rPr>
                <w:rFonts w:asciiTheme="minorHAnsi" w:hAnsiTheme="minorHAnsi" w:cstheme="minorHAnsi"/>
                <w:bCs/>
              </w:rPr>
              <w:t>14/4/2026</w:t>
            </w:r>
          </w:p>
        </w:tc>
        <w:tc>
          <w:tcPr>
            <w:tcW w:w="2010" w:type="dxa"/>
            <w:gridSpan w:val="2"/>
          </w:tcPr>
          <w:p w14:paraId="3191B47B" w14:textId="0024853F" w:rsidR="002D53EB" w:rsidRPr="00135C40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135C40">
              <w:rPr>
                <w:rFonts w:asciiTheme="minorHAnsi" w:hAnsiTheme="minorHAnsi" w:cstheme="minorHAnsi"/>
                <w:bCs/>
              </w:rPr>
              <w:t>María Cristina Chaparro Velasco</w:t>
            </w:r>
          </w:p>
        </w:tc>
        <w:tc>
          <w:tcPr>
            <w:tcW w:w="3279" w:type="dxa"/>
            <w:gridSpan w:val="2"/>
          </w:tcPr>
          <w:p w14:paraId="695D07D3" w14:textId="14186E8C" w:rsidR="002D53EB" w:rsidRPr="008B1FCA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0855AE3B" wp14:editId="5A09C636">
                  <wp:extent cx="1399429" cy="527631"/>
                  <wp:effectExtent l="0" t="0" r="0" b="6350"/>
                  <wp:docPr id="553224813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493" cy="549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3EB" w:rsidRPr="0002469C" w14:paraId="172315C4" w14:textId="77777777" w:rsidTr="008B1FCA">
        <w:trPr>
          <w:trHeight w:val="266"/>
        </w:trPr>
        <w:tc>
          <w:tcPr>
            <w:tcW w:w="9258" w:type="dxa"/>
            <w:gridSpan w:val="7"/>
          </w:tcPr>
          <w:p w14:paraId="11B2E5B5" w14:textId="155223B6" w:rsidR="002D53EB" w:rsidRPr="001300E3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ASISTENTES Y APROBACIÓN DECISIONES</w:t>
            </w:r>
          </w:p>
        </w:tc>
      </w:tr>
      <w:tr w:rsidR="002D53EB" w:rsidRPr="0002469C" w14:paraId="09FFF920" w14:textId="77777777" w:rsidTr="000C1490">
        <w:trPr>
          <w:trHeight w:val="110"/>
        </w:trPr>
        <w:tc>
          <w:tcPr>
            <w:tcW w:w="2552" w:type="dxa"/>
          </w:tcPr>
          <w:p w14:paraId="3C085119" w14:textId="01D47454" w:rsidR="002D53EB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2693" w:type="dxa"/>
            <w:gridSpan w:val="3"/>
          </w:tcPr>
          <w:p w14:paraId="261C0852" w14:textId="44D1F3EB" w:rsidR="002D53EB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DEPENDENCIA</w:t>
            </w:r>
          </w:p>
        </w:tc>
        <w:tc>
          <w:tcPr>
            <w:tcW w:w="1417" w:type="dxa"/>
            <w:gridSpan w:val="2"/>
          </w:tcPr>
          <w:p w14:paraId="50FB8552" w14:textId="61AF303A" w:rsidR="002D53EB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Aprobación</w:t>
            </w:r>
          </w:p>
        </w:tc>
        <w:tc>
          <w:tcPr>
            <w:tcW w:w="2596" w:type="dxa"/>
          </w:tcPr>
          <w:p w14:paraId="7D8FA027" w14:textId="345E8ABD" w:rsidR="002D53EB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FIRMA</w:t>
            </w:r>
          </w:p>
        </w:tc>
      </w:tr>
      <w:tr w:rsidR="002D53EB" w:rsidRPr="0002469C" w14:paraId="3290E758" w14:textId="77777777" w:rsidTr="000C1490">
        <w:trPr>
          <w:trHeight w:val="693"/>
        </w:trPr>
        <w:tc>
          <w:tcPr>
            <w:tcW w:w="2552" w:type="dxa"/>
          </w:tcPr>
          <w:p w14:paraId="0E6A28CF" w14:textId="0E585A2B" w:rsidR="002D53EB" w:rsidRPr="00797D9D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María Cristina Chaparro Velasco</w:t>
            </w:r>
          </w:p>
        </w:tc>
        <w:tc>
          <w:tcPr>
            <w:tcW w:w="2693" w:type="dxa"/>
            <w:gridSpan w:val="3"/>
          </w:tcPr>
          <w:p w14:paraId="19AC35F6" w14:textId="68F59AE4" w:rsidR="002D53EB" w:rsidRPr="00797D9D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797D9D">
              <w:rPr>
                <w:rFonts w:asciiTheme="minorHAnsi" w:hAnsiTheme="minorHAnsi" w:cstheme="minorHAnsi"/>
                <w:bCs/>
              </w:rPr>
              <w:t>Facilitador</w:t>
            </w:r>
            <w:r w:rsidRPr="00135C40">
              <w:rPr>
                <w:rFonts w:asciiTheme="minorHAnsi" w:hAnsiTheme="minorHAnsi" w:cstheme="minorHAnsi"/>
                <w:bCs/>
              </w:rPr>
              <w:t>a</w:t>
            </w:r>
            <w:r w:rsidRPr="00797D9D">
              <w:rPr>
                <w:rFonts w:asciiTheme="minorHAnsi" w:hAnsiTheme="minorHAnsi" w:cstheme="minorHAnsi"/>
                <w:bCs/>
              </w:rPr>
              <w:t xml:space="preserve"> línea de </w:t>
            </w:r>
            <w:r>
              <w:rPr>
                <w:rFonts w:asciiTheme="minorHAnsi" w:hAnsiTheme="minorHAnsi" w:cstheme="minorHAnsi"/>
                <w:bCs/>
              </w:rPr>
              <w:t>Robótica y electrónica</w:t>
            </w:r>
          </w:p>
        </w:tc>
        <w:tc>
          <w:tcPr>
            <w:tcW w:w="1417" w:type="dxa"/>
            <w:gridSpan w:val="2"/>
          </w:tcPr>
          <w:p w14:paraId="0C23800B" w14:textId="68DDCA3C" w:rsidR="002D53EB" w:rsidRPr="000C1490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0C1490">
              <w:rPr>
                <w:rFonts w:asciiTheme="minorHAnsi" w:hAnsiTheme="minorHAnsi" w:cstheme="minorHAnsi"/>
                <w:bCs/>
              </w:rPr>
              <w:t>Sí</w:t>
            </w:r>
          </w:p>
        </w:tc>
        <w:tc>
          <w:tcPr>
            <w:tcW w:w="2596" w:type="dxa"/>
          </w:tcPr>
          <w:p w14:paraId="7E9EF102" w14:textId="1AE19B4A" w:rsidR="002D53EB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noProof/>
              </w:rPr>
              <w:drawing>
                <wp:inline distT="0" distB="0" distL="0" distR="0" wp14:anchorId="5C0F2C8A" wp14:editId="133B828E">
                  <wp:extent cx="1399429" cy="527631"/>
                  <wp:effectExtent l="0" t="0" r="0" b="6350"/>
                  <wp:docPr id="785542803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493" cy="549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3EB" w:rsidRPr="0002469C" w14:paraId="24006BFF" w14:textId="77777777" w:rsidTr="000C1490">
        <w:trPr>
          <w:trHeight w:val="693"/>
        </w:trPr>
        <w:tc>
          <w:tcPr>
            <w:tcW w:w="2552" w:type="dxa"/>
          </w:tcPr>
          <w:p w14:paraId="5E19F333" w14:textId="0F540483" w:rsidR="002D53EB" w:rsidRPr="00797D9D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797D9D">
              <w:rPr>
                <w:rFonts w:asciiTheme="minorHAnsi" w:hAnsiTheme="minorHAnsi" w:cstheme="minorHAnsi"/>
                <w:bCs/>
              </w:rPr>
              <w:t>Lida Deisi Vivas Leal</w:t>
            </w:r>
          </w:p>
        </w:tc>
        <w:tc>
          <w:tcPr>
            <w:tcW w:w="2693" w:type="dxa"/>
            <w:gridSpan w:val="3"/>
          </w:tcPr>
          <w:p w14:paraId="2493C944" w14:textId="63898C9D" w:rsidR="002D53EB" w:rsidRPr="00797D9D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797D9D">
              <w:rPr>
                <w:rFonts w:asciiTheme="minorHAnsi" w:hAnsiTheme="minorHAnsi" w:cstheme="minorHAnsi"/>
                <w:bCs/>
              </w:rPr>
              <w:t>Orientadora Vocacional TA CCyS</w:t>
            </w:r>
          </w:p>
        </w:tc>
        <w:tc>
          <w:tcPr>
            <w:tcW w:w="1417" w:type="dxa"/>
            <w:gridSpan w:val="2"/>
          </w:tcPr>
          <w:p w14:paraId="12302888" w14:textId="1B149022" w:rsidR="002D53EB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A5E91">
              <w:rPr>
                <w:rFonts w:asciiTheme="minorHAnsi" w:hAnsiTheme="minorHAnsi" w:cstheme="minorHAnsi"/>
                <w:bCs/>
              </w:rPr>
              <w:t>Sí</w:t>
            </w:r>
          </w:p>
        </w:tc>
        <w:tc>
          <w:tcPr>
            <w:tcW w:w="2596" w:type="dxa"/>
          </w:tcPr>
          <w:p w14:paraId="549CF218" w14:textId="28DBC563" w:rsidR="002D53EB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2D53EB" w:rsidRPr="0002469C" w14:paraId="748416BD" w14:textId="77777777" w:rsidTr="000C1490">
        <w:trPr>
          <w:trHeight w:val="693"/>
        </w:trPr>
        <w:tc>
          <w:tcPr>
            <w:tcW w:w="2552" w:type="dxa"/>
          </w:tcPr>
          <w:p w14:paraId="40AAB69B" w14:textId="7A811233" w:rsidR="002D53EB" w:rsidRPr="00797D9D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797D9D">
              <w:rPr>
                <w:rFonts w:asciiTheme="minorHAnsi" w:hAnsiTheme="minorHAnsi" w:cstheme="minorHAnsi"/>
                <w:bCs/>
              </w:rPr>
              <w:t>Juan Pablo Martínez Idrobo</w:t>
            </w:r>
          </w:p>
        </w:tc>
        <w:tc>
          <w:tcPr>
            <w:tcW w:w="2693" w:type="dxa"/>
            <w:gridSpan w:val="3"/>
          </w:tcPr>
          <w:p w14:paraId="702C3FEF" w14:textId="16AEA895" w:rsidR="002D53EB" w:rsidRPr="00797D9D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797D9D">
              <w:rPr>
                <w:rFonts w:asciiTheme="minorHAnsi" w:hAnsiTheme="minorHAnsi" w:cstheme="minorHAnsi"/>
                <w:bCs/>
              </w:rPr>
              <w:t>Dinamizador de competitividad y desarrollo tecnológico productivo</w:t>
            </w:r>
            <w:r>
              <w:rPr>
                <w:rFonts w:asciiTheme="minorHAnsi" w:hAnsiTheme="minorHAnsi" w:cstheme="minorHAnsi"/>
                <w:bCs/>
              </w:rPr>
              <w:t xml:space="preserve"> CCyS</w:t>
            </w:r>
          </w:p>
        </w:tc>
        <w:tc>
          <w:tcPr>
            <w:tcW w:w="1417" w:type="dxa"/>
            <w:gridSpan w:val="2"/>
          </w:tcPr>
          <w:p w14:paraId="73DE0E69" w14:textId="7EEA3932" w:rsidR="002D53EB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A5E91">
              <w:rPr>
                <w:rFonts w:asciiTheme="minorHAnsi" w:hAnsiTheme="minorHAnsi" w:cstheme="minorHAnsi"/>
                <w:bCs/>
              </w:rPr>
              <w:t>Sí</w:t>
            </w:r>
          </w:p>
        </w:tc>
        <w:tc>
          <w:tcPr>
            <w:tcW w:w="2596" w:type="dxa"/>
          </w:tcPr>
          <w:p w14:paraId="6C9D95AE" w14:textId="2E50FBF1" w:rsidR="002D53EB" w:rsidRDefault="002D53EB" w:rsidP="002D53E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</w:tbl>
    <w:p w14:paraId="1AC9C2AC" w14:textId="77777777" w:rsidR="0018698C" w:rsidRDefault="0018698C" w:rsidP="009539E4">
      <w:pPr>
        <w:pStyle w:val="Textoindependiente"/>
        <w:rPr>
          <w:rFonts w:asciiTheme="minorHAnsi" w:hAnsiTheme="minorHAnsi" w:cstheme="minorHAnsi"/>
          <w:b/>
          <w:sz w:val="20"/>
          <w:szCs w:val="20"/>
        </w:rPr>
      </w:pPr>
    </w:p>
    <w:sectPr w:rsidR="0018698C" w:rsidSect="00C862DB">
      <w:headerReference w:type="even" r:id="rId47"/>
      <w:headerReference w:type="default" r:id="rId48"/>
      <w:footerReference w:type="even" r:id="rId49"/>
      <w:footerReference w:type="default" r:id="rId50"/>
      <w:headerReference w:type="first" r:id="rId51"/>
      <w:footerReference w:type="first" r:id="rId52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JUAN PABLO MARTINEZ IDROBO" w:date="2026-05-02T11:29:00Z" w:initials="JPMI">
    <w:p w14:paraId="7F795984" w14:textId="118D33E6" w:rsidR="00172484" w:rsidRDefault="00172484">
      <w:pPr>
        <w:pStyle w:val="Textocomentario"/>
      </w:pPr>
      <w:r>
        <w:rPr>
          <w:rStyle w:val="Refdecomentario"/>
        </w:rPr>
        <w:annotationRef/>
      </w:r>
      <w:r>
        <w:t xml:space="preserve">PARA EL </w:t>
      </w:r>
      <w:r w:rsidRPr="00172484">
        <w:rPr>
          <w:b/>
          <w:bCs/>
          <w:u w:val="single"/>
        </w:rPr>
        <w:t>NOMBRE DEL ARCHIVO</w:t>
      </w:r>
      <w:r>
        <w:t xml:space="preserve"> por favor actualizar así:</w:t>
      </w:r>
    </w:p>
    <w:p w14:paraId="710CC390" w14:textId="77777777" w:rsidR="00172484" w:rsidRDefault="00172484">
      <w:pPr>
        <w:pStyle w:val="Textocomentario"/>
      </w:pPr>
    </w:p>
    <w:p w14:paraId="168424F4" w14:textId="11B75052" w:rsidR="00172484" w:rsidRDefault="00172484">
      <w:pPr>
        <w:pStyle w:val="Textocomentario"/>
      </w:pPr>
      <w:r w:rsidRPr="00172484">
        <w:t xml:space="preserve">GOR-F-084 Acta </w:t>
      </w:r>
      <w:r w:rsidRPr="00172484">
        <w:rPr>
          <w:b/>
          <w:bCs/>
        </w:rPr>
        <w:t>XX (# del acta)</w:t>
      </w:r>
      <w:r w:rsidRPr="00172484">
        <w:t xml:space="preserve"> SEGUMIENTO FORMACIÓN TECNOACADEMIA Línea </w:t>
      </w:r>
      <w:r w:rsidRPr="00172484">
        <w:rPr>
          <w:b/>
          <w:bCs/>
        </w:rPr>
        <w:t>XX (abreviatura dos letras Ej. 3D)</w:t>
      </w:r>
      <w:r w:rsidRPr="00172484">
        <w:t xml:space="preserve"> </w:t>
      </w:r>
      <w:r w:rsidRPr="00172484">
        <w:rPr>
          <w:b/>
          <w:bCs/>
        </w:rPr>
        <w:t>Abril (actualizar según corresponda)</w:t>
      </w:r>
      <w:r>
        <w:t xml:space="preserve"> </w:t>
      </w:r>
      <w:r w:rsidRPr="00172484">
        <w:t>2026</w:t>
      </w:r>
    </w:p>
  </w:comment>
  <w:comment w:id="1" w:author="JUAN PABLO MARTINEZ IDROBO" w:date="2026-05-02T10:06:00Z" w:initials="JPMI">
    <w:p w14:paraId="142C2CD7" w14:textId="63ADE56B" w:rsidR="005F1382" w:rsidRDefault="005F1382">
      <w:pPr>
        <w:pStyle w:val="Textocomentario"/>
      </w:pPr>
      <w:r>
        <w:rPr>
          <w:rStyle w:val="Refdecomentario"/>
        </w:rPr>
        <w:annotationRef/>
      </w:r>
      <w:r>
        <w:t>Para el informe mensual empleamos el último día hábil del mes en seguimiento</w:t>
      </w:r>
    </w:p>
  </w:comment>
  <w:comment w:id="2" w:author="JUAN PABLO MARTINEZ IDROBO" w:date="2026-05-02T10:34:00Z" w:initials="JPMI">
    <w:p w14:paraId="3FCD17F6" w14:textId="77777777" w:rsidR="00E423B8" w:rsidRDefault="00E423B8">
      <w:pPr>
        <w:pStyle w:val="Textocomentario"/>
      </w:pPr>
      <w:r>
        <w:rPr>
          <w:rStyle w:val="Refdecomentario"/>
        </w:rPr>
        <w:annotationRef/>
      </w:r>
      <w:r>
        <w:t>Por favor mantener este texto cuando aplique.</w:t>
      </w:r>
    </w:p>
  </w:comment>
  <w:comment w:id="3" w:author="JUAN PABLO MARTINEZ IDROBO" w:date="2026-05-02T10:34:00Z" w:initials="JPMI">
    <w:p w14:paraId="1C778677" w14:textId="77777777" w:rsidR="00E40985" w:rsidRDefault="00E40985">
      <w:pPr>
        <w:pStyle w:val="Textocomentario"/>
      </w:pPr>
      <w:r>
        <w:rPr>
          <w:rStyle w:val="Refdecomentario"/>
        </w:rPr>
        <w:annotationRef/>
      </w:r>
      <w:r>
        <w:t>Por favor mantener este texto cuando aplique.</w:t>
      </w:r>
    </w:p>
  </w:comment>
  <w:comment w:id="4" w:author="JUAN PABLO MARTINEZ IDROBO" w:date="2026-05-02T10:44:00Z" w:initials="JPMI">
    <w:p w14:paraId="7C09BE78" w14:textId="77777777" w:rsidR="008B1FCA" w:rsidRDefault="008B1FCA">
      <w:pPr>
        <w:pStyle w:val="Textocomentario"/>
      </w:pPr>
      <w:r>
        <w:rPr>
          <w:rStyle w:val="Refdecomentario"/>
        </w:rPr>
        <w:annotationRef/>
      </w:r>
      <w:r>
        <w:t>Según corresponda, dejo ejemplos tomados del informe de Cristina.</w:t>
      </w:r>
    </w:p>
    <w:p w14:paraId="668C35FE" w14:textId="77777777" w:rsidR="008B1FCA" w:rsidRDefault="008B1FCA">
      <w:pPr>
        <w:pStyle w:val="Textocomentario"/>
      </w:pPr>
    </w:p>
    <w:p w14:paraId="36F0BDBB" w14:textId="691088A6" w:rsidR="008B1FCA" w:rsidRDefault="008B1FCA">
      <w:pPr>
        <w:pStyle w:val="Textocomentario"/>
      </w:pPr>
      <w:r>
        <w:t>Por favor, eliminar filas en blanco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68424F4" w15:done="1"/>
  <w15:commentEx w15:paraId="142C2CD7" w15:done="1"/>
  <w15:commentEx w15:paraId="3FCD17F6" w15:done="1"/>
  <w15:commentEx w15:paraId="1C778677" w15:done="1"/>
  <w15:commentEx w15:paraId="36F0BDBB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DA05EA4" w16cex:dateUtc="2026-05-02T16:29:00Z"/>
  <w16cex:commentExtensible w16cex:durableId="2DA04B34" w16cex:dateUtc="2026-05-02T15:06:00Z"/>
  <w16cex:commentExtensible w16cex:durableId="4F4160C7" w16cex:dateUtc="2026-05-02T15:34:00Z"/>
  <w16cex:commentExtensible w16cex:durableId="7131A39B" w16cex:dateUtc="2026-05-02T15:34:00Z"/>
  <w16cex:commentExtensible w16cex:durableId="2DA05419" w16cex:dateUtc="2026-05-02T15:4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68424F4" w16cid:durableId="2DA05EA4"/>
  <w16cid:commentId w16cid:paraId="142C2CD7" w16cid:durableId="2DA04B34"/>
  <w16cid:commentId w16cid:paraId="3FCD17F6" w16cid:durableId="4F4160C7"/>
  <w16cid:commentId w16cid:paraId="1C778677" w16cid:durableId="7131A39B"/>
  <w16cid:commentId w16cid:paraId="36F0BDBB" w16cid:durableId="2DA05419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33A389" w14:textId="77777777" w:rsidR="00915D42" w:rsidRDefault="00915D42" w:rsidP="008D404F">
      <w:r>
        <w:separator/>
      </w:r>
    </w:p>
  </w:endnote>
  <w:endnote w:type="continuationSeparator" w:id="0">
    <w:p w14:paraId="49614C49" w14:textId="77777777" w:rsidR="00915D42" w:rsidRDefault="00915D42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21E8E1C6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V01</w:t>
    </w: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2829043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0C1490">
      <w:rPr>
        <w:rFonts w:ascii="Calibri" w:hAnsi="Calibri"/>
      </w:rPr>
      <w:t>2</w:t>
    </w: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6F0CEA" w14:textId="77777777" w:rsidR="00915D42" w:rsidRDefault="00915D42" w:rsidP="008D404F">
      <w:r>
        <w:separator/>
      </w:r>
    </w:p>
  </w:footnote>
  <w:footnote w:type="continuationSeparator" w:id="0">
    <w:p w14:paraId="0C70DE8B" w14:textId="77777777" w:rsidR="00915D42" w:rsidRDefault="00915D42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DC2DFC"/>
    <w:multiLevelType w:val="hybridMultilevel"/>
    <w:tmpl w:val="3D86938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A73D24"/>
    <w:multiLevelType w:val="hybridMultilevel"/>
    <w:tmpl w:val="3D86938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6C329A"/>
    <w:multiLevelType w:val="hybridMultilevel"/>
    <w:tmpl w:val="30C07CAE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34705D"/>
    <w:multiLevelType w:val="hybridMultilevel"/>
    <w:tmpl w:val="F88CC1B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9E1932"/>
    <w:multiLevelType w:val="hybridMultilevel"/>
    <w:tmpl w:val="3D869388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335F01"/>
    <w:multiLevelType w:val="hybridMultilevel"/>
    <w:tmpl w:val="3D86938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CC26C6"/>
    <w:multiLevelType w:val="hybridMultilevel"/>
    <w:tmpl w:val="3D86938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0893A4A"/>
    <w:multiLevelType w:val="hybridMultilevel"/>
    <w:tmpl w:val="1B9C7D3E"/>
    <w:lvl w:ilvl="0" w:tplc="4CBAEAB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1E73073"/>
    <w:multiLevelType w:val="hybridMultilevel"/>
    <w:tmpl w:val="3D86938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9061781">
    <w:abstractNumId w:val="2"/>
  </w:num>
  <w:num w:numId="2" w16cid:durableId="449130215">
    <w:abstractNumId w:val="4"/>
  </w:num>
  <w:num w:numId="3" w16cid:durableId="855850097">
    <w:abstractNumId w:val="8"/>
  </w:num>
  <w:num w:numId="4" w16cid:durableId="329023154">
    <w:abstractNumId w:val="5"/>
  </w:num>
  <w:num w:numId="5" w16cid:durableId="1922903813">
    <w:abstractNumId w:val="6"/>
  </w:num>
  <w:num w:numId="6" w16cid:durableId="1514951979">
    <w:abstractNumId w:val="0"/>
  </w:num>
  <w:num w:numId="7" w16cid:durableId="915475036">
    <w:abstractNumId w:val="7"/>
  </w:num>
  <w:num w:numId="8" w16cid:durableId="1619412691">
    <w:abstractNumId w:val="1"/>
  </w:num>
  <w:num w:numId="9" w16cid:durableId="1610965094">
    <w:abstractNumId w:val="9"/>
  </w:num>
  <w:num w:numId="10" w16cid:durableId="703602079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UAN PABLO MARTINEZ IDROBO">
    <w15:presenceInfo w15:providerId="Windows Live" w15:userId="da8deb80daaf4d0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00BEC"/>
    <w:rsid w:val="000041EF"/>
    <w:rsid w:val="0000489D"/>
    <w:rsid w:val="00005A25"/>
    <w:rsid w:val="00010079"/>
    <w:rsid w:val="000130B6"/>
    <w:rsid w:val="000204CA"/>
    <w:rsid w:val="0002469C"/>
    <w:rsid w:val="0002684B"/>
    <w:rsid w:val="000275D1"/>
    <w:rsid w:val="0003307B"/>
    <w:rsid w:val="00033790"/>
    <w:rsid w:val="000459A2"/>
    <w:rsid w:val="000473BD"/>
    <w:rsid w:val="00053B1E"/>
    <w:rsid w:val="00053C85"/>
    <w:rsid w:val="0005523A"/>
    <w:rsid w:val="0006477D"/>
    <w:rsid w:val="00064AB1"/>
    <w:rsid w:val="000713E8"/>
    <w:rsid w:val="00077FFE"/>
    <w:rsid w:val="00080192"/>
    <w:rsid w:val="00083867"/>
    <w:rsid w:val="000843CC"/>
    <w:rsid w:val="000908E8"/>
    <w:rsid w:val="000A358D"/>
    <w:rsid w:val="000B5126"/>
    <w:rsid w:val="000B73C9"/>
    <w:rsid w:val="000C0ADB"/>
    <w:rsid w:val="000C1490"/>
    <w:rsid w:val="000C2AC5"/>
    <w:rsid w:val="000C312B"/>
    <w:rsid w:val="000C7221"/>
    <w:rsid w:val="000D1370"/>
    <w:rsid w:val="000D16BF"/>
    <w:rsid w:val="000E39D2"/>
    <w:rsid w:val="000E7372"/>
    <w:rsid w:val="001030DB"/>
    <w:rsid w:val="001113DE"/>
    <w:rsid w:val="00114F99"/>
    <w:rsid w:val="00116733"/>
    <w:rsid w:val="001300E3"/>
    <w:rsid w:val="00131D89"/>
    <w:rsid w:val="00135C40"/>
    <w:rsid w:val="00136E17"/>
    <w:rsid w:val="00142E88"/>
    <w:rsid w:val="001434C3"/>
    <w:rsid w:val="00143DFD"/>
    <w:rsid w:val="00144EF2"/>
    <w:rsid w:val="001461CA"/>
    <w:rsid w:val="00153A7A"/>
    <w:rsid w:val="0015545A"/>
    <w:rsid w:val="00157B28"/>
    <w:rsid w:val="001648BA"/>
    <w:rsid w:val="00172484"/>
    <w:rsid w:val="0017542B"/>
    <w:rsid w:val="00184CF0"/>
    <w:rsid w:val="0018698C"/>
    <w:rsid w:val="00186B83"/>
    <w:rsid w:val="00186DEF"/>
    <w:rsid w:val="00186E99"/>
    <w:rsid w:val="00193467"/>
    <w:rsid w:val="001A3795"/>
    <w:rsid w:val="001A3AC6"/>
    <w:rsid w:val="001A735E"/>
    <w:rsid w:val="001B02A3"/>
    <w:rsid w:val="001B6F86"/>
    <w:rsid w:val="001C6E73"/>
    <w:rsid w:val="001D1D59"/>
    <w:rsid w:val="001E0B3A"/>
    <w:rsid w:val="001E17F8"/>
    <w:rsid w:val="001F1727"/>
    <w:rsid w:val="001F5A36"/>
    <w:rsid w:val="001F6E2F"/>
    <w:rsid w:val="002048BF"/>
    <w:rsid w:val="00210510"/>
    <w:rsid w:val="00210804"/>
    <w:rsid w:val="00220A8F"/>
    <w:rsid w:val="0022186E"/>
    <w:rsid w:val="00223286"/>
    <w:rsid w:val="0022573A"/>
    <w:rsid w:val="00225C7B"/>
    <w:rsid w:val="00230CF3"/>
    <w:rsid w:val="0024071C"/>
    <w:rsid w:val="002417EE"/>
    <w:rsid w:val="00241999"/>
    <w:rsid w:val="00246335"/>
    <w:rsid w:val="00251548"/>
    <w:rsid w:val="0025637E"/>
    <w:rsid w:val="002614EE"/>
    <w:rsid w:val="00266559"/>
    <w:rsid w:val="00266B43"/>
    <w:rsid w:val="00267742"/>
    <w:rsid w:val="002708F8"/>
    <w:rsid w:val="00272D36"/>
    <w:rsid w:val="00277627"/>
    <w:rsid w:val="002810E8"/>
    <w:rsid w:val="00286E04"/>
    <w:rsid w:val="00287A63"/>
    <w:rsid w:val="00294AE7"/>
    <w:rsid w:val="00294E4D"/>
    <w:rsid w:val="00296392"/>
    <w:rsid w:val="002A1513"/>
    <w:rsid w:val="002A26BA"/>
    <w:rsid w:val="002A79ED"/>
    <w:rsid w:val="002B2ED2"/>
    <w:rsid w:val="002C6C03"/>
    <w:rsid w:val="002D28F9"/>
    <w:rsid w:val="002D53EB"/>
    <w:rsid w:val="002E100A"/>
    <w:rsid w:val="002E4174"/>
    <w:rsid w:val="002E4AF8"/>
    <w:rsid w:val="002F51E8"/>
    <w:rsid w:val="002F6C06"/>
    <w:rsid w:val="00331826"/>
    <w:rsid w:val="00332759"/>
    <w:rsid w:val="003338B9"/>
    <w:rsid w:val="00352B22"/>
    <w:rsid w:val="00354119"/>
    <w:rsid w:val="0036756B"/>
    <w:rsid w:val="0036768C"/>
    <w:rsid w:val="00380CF3"/>
    <w:rsid w:val="003841BD"/>
    <w:rsid w:val="003868FF"/>
    <w:rsid w:val="003874F8"/>
    <w:rsid w:val="003A189E"/>
    <w:rsid w:val="003A3778"/>
    <w:rsid w:val="003B03C3"/>
    <w:rsid w:val="003B0D43"/>
    <w:rsid w:val="003B38DE"/>
    <w:rsid w:val="003B51C3"/>
    <w:rsid w:val="003B5419"/>
    <w:rsid w:val="003B7076"/>
    <w:rsid w:val="003C3FA2"/>
    <w:rsid w:val="003C6D16"/>
    <w:rsid w:val="003C7E0F"/>
    <w:rsid w:val="003D4D23"/>
    <w:rsid w:val="003D500A"/>
    <w:rsid w:val="003E2C1B"/>
    <w:rsid w:val="003E68D4"/>
    <w:rsid w:val="003F1F2D"/>
    <w:rsid w:val="00404B13"/>
    <w:rsid w:val="00404F9B"/>
    <w:rsid w:val="00405F1B"/>
    <w:rsid w:val="0040709C"/>
    <w:rsid w:val="00412613"/>
    <w:rsid w:val="0041366A"/>
    <w:rsid w:val="004173E7"/>
    <w:rsid w:val="00417818"/>
    <w:rsid w:val="00423B88"/>
    <w:rsid w:val="004258CA"/>
    <w:rsid w:val="00433DC7"/>
    <w:rsid w:val="00434089"/>
    <w:rsid w:val="00451FCB"/>
    <w:rsid w:val="00457BC2"/>
    <w:rsid w:val="00467C0E"/>
    <w:rsid w:val="004730FA"/>
    <w:rsid w:val="004749F9"/>
    <w:rsid w:val="004751C7"/>
    <w:rsid w:val="00477828"/>
    <w:rsid w:val="0048342A"/>
    <w:rsid w:val="004861F4"/>
    <w:rsid w:val="0049466D"/>
    <w:rsid w:val="0049497B"/>
    <w:rsid w:val="004A3976"/>
    <w:rsid w:val="004A3E41"/>
    <w:rsid w:val="004A54F2"/>
    <w:rsid w:val="004B1BA8"/>
    <w:rsid w:val="004C36FE"/>
    <w:rsid w:val="004D7C69"/>
    <w:rsid w:val="005054EF"/>
    <w:rsid w:val="00507F16"/>
    <w:rsid w:val="00516F2E"/>
    <w:rsid w:val="00520CAB"/>
    <w:rsid w:val="00533F0B"/>
    <w:rsid w:val="00535E72"/>
    <w:rsid w:val="00540F50"/>
    <w:rsid w:val="00554C1F"/>
    <w:rsid w:val="00554CDB"/>
    <w:rsid w:val="005551B7"/>
    <w:rsid w:val="00556510"/>
    <w:rsid w:val="00561FDA"/>
    <w:rsid w:val="00563787"/>
    <w:rsid w:val="00573DC8"/>
    <w:rsid w:val="00574040"/>
    <w:rsid w:val="0057473F"/>
    <w:rsid w:val="00574C3A"/>
    <w:rsid w:val="005764F5"/>
    <w:rsid w:val="00581343"/>
    <w:rsid w:val="00587573"/>
    <w:rsid w:val="00592BC7"/>
    <w:rsid w:val="005934D3"/>
    <w:rsid w:val="005A050C"/>
    <w:rsid w:val="005A3A73"/>
    <w:rsid w:val="005A4196"/>
    <w:rsid w:val="005B63AA"/>
    <w:rsid w:val="005C451C"/>
    <w:rsid w:val="005D059C"/>
    <w:rsid w:val="005D4630"/>
    <w:rsid w:val="005E6FF7"/>
    <w:rsid w:val="005F1382"/>
    <w:rsid w:val="00606E9D"/>
    <w:rsid w:val="00610E60"/>
    <w:rsid w:val="006146AB"/>
    <w:rsid w:val="00620B27"/>
    <w:rsid w:val="00631002"/>
    <w:rsid w:val="00635913"/>
    <w:rsid w:val="00647026"/>
    <w:rsid w:val="00651FDA"/>
    <w:rsid w:val="00653499"/>
    <w:rsid w:val="00654941"/>
    <w:rsid w:val="0065648B"/>
    <w:rsid w:val="006645DC"/>
    <w:rsid w:val="006648C0"/>
    <w:rsid w:val="00667812"/>
    <w:rsid w:val="00677D96"/>
    <w:rsid w:val="00687288"/>
    <w:rsid w:val="006913FA"/>
    <w:rsid w:val="0069228B"/>
    <w:rsid w:val="006963AA"/>
    <w:rsid w:val="006A1677"/>
    <w:rsid w:val="006A1DB7"/>
    <w:rsid w:val="006A7F24"/>
    <w:rsid w:val="006B0068"/>
    <w:rsid w:val="006C29E3"/>
    <w:rsid w:val="006C482A"/>
    <w:rsid w:val="006C7729"/>
    <w:rsid w:val="006E4376"/>
    <w:rsid w:val="006E52DF"/>
    <w:rsid w:val="006F38AE"/>
    <w:rsid w:val="006F3EF7"/>
    <w:rsid w:val="006F44E5"/>
    <w:rsid w:val="006F48F8"/>
    <w:rsid w:val="006F4FC2"/>
    <w:rsid w:val="007038B8"/>
    <w:rsid w:val="0070550F"/>
    <w:rsid w:val="00706445"/>
    <w:rsid w:val="007077D8"/>
    <w:rsid w:val="00731C51"/>
    <w:rsid w:val="00735A99"/>
    <w:rsid w:val="007436B9"/>
    <w:rsid w:val="00751669"/>
    <w:rsid w:val="0075405C"/>
    <w:rsid w:val="0075654D"/>
    <w:rsid w:val="00756DE6"/>
    <w:rsid w:val="0075780F"/>
    <w:rsid w:val="0076325F"/>
    <w:rsid w:val="0077057C"/>
    <w:rsid w:val="00776B95"/>
    <w:rsid w:val="00781857"/>
    <w:rsid w:val="0078277F"/>
    <w:rsid w:val="007909AE"/>
    <w:rsid w:val="00794358"/>
    <w:rsid w:val="00795673"/>
    <w:rsid w:val="00797D9D"/>
    <w:rsid w:val="007A7A61"/>
    <w:rsid w:val="007B07E0"/>
    <w:rsid w:val="007B2E28"/>
    <w:rsid w:val="007B337F"/>
    <w:rsid w:val="007B41BC"/>
    <w:rsid w:val="007C05DB"/>
    <w:rsid w:val="007D279E"/>
    <w:rsid w:val="007D51E3"/>
    <w:rsid w:val="007D6C48"/>
    <w:rsid w:val="007E61E2"/>
    <w:rsid w:val="007F36D6"/>
    <w:rsid w:val="007F5266"/>
    <w:rsid w:val="008013AF"/>
    <w:rsid w:val="00804D2A"/>
    <w:rsid w:val="00804E5A"/>
    <w:rsid w:val="0080770D"/>
    <w:rsid w:val="008110E2"/>
    <w:rsid w:val="00813B30"/>
    <w:rsid w:val="008152DE"/>
    <w:rsid w:val="00823B6C"/>
    <w:rsid w:val="00825123"/>
    <w:rsid w:val="008254ED"/>
    <w:rsid w:val="0082614E"/>
    <w:rsid w:val="00826C1A"/>
    <w:rsid w:val="00827270"/>
    <w:rsid w:val="008322C8"/>
    <w:rsid w:val="008336BF"/>
    <w:rsid w:val="0083627D"/>
    <w:rsid w:val="008416B8"/>
    <w:rsid w:val="008727B2"/>
    <w:rsid w:val="00876B66"/>
    <w:rsid w:val="00891195"/>
    <w:rsid w:val="00892436"/>
    <w:rsid w:val="008A277A"/>
    <w:rsid w:val="008A354C"/>
    <w:rsid w:val="008A5F18"/>
    <w:rsid w:val="008A7AAF"/>
    <w:rsid w:val="008B1FCA"/>
    <w:rsid w:val="008B454C"/>
    <w:rsid w:val="008B4643"/>
    <w:rsid w:val="008C24BD"/>
    <w:rsid w:val="008C56D6"/>
    <w:rsid w:val="008D3783"/>
    <w:rsid w:val="008D404F"/>
    <w:rsid w:val="008D5389"/>
    <w:rsid w:val="008D7E46"/>
    <w:rsid w:val="008E3FCD"/>
    <w:rsid w:val="008E4B67"/>
    <w:rsid w:val="009021A0"/>
    <w:rsid w:val="0090683C"/>
    <w:rsid w:val="00906E03"/>
    <w:rsid w:val="00911819"/>
    <w:rsid w:val="009144A2"/>
    <w:rsid w:val="00915D42"/>
    <w:rsid w:val="0092137F"/>
    <w:rsid w:val="0092748A"/>
    <w:rsid w:val="00931837"/>
    <w:rsid w:val="009336D1"/>
    <w:rsid w:val="00944CCB"/>
    <w:rsid w:val="0094648F"/>
    <w:rsid w:val="009478AD"/>
    <w:rsid w:val="009539E4"/>
    <w:rsid w:val="00956776"/>
    <w:rsid w:val="00957705"/>
    <w:rsid w:val="00974153"/>
    <w:rsid w:val="00985105"/>
    <w:rsid w:val="0098629E"/>
    <w:rsid w:val="0099087C"/>
    <w:rsid w:val="00992338"/>
    <w:rsid w:val="00995817"/>
    <w:rsid w:val="009A285F"/>
    <w:rsid w:val="009A469F"/>
    <w:rsid w:val="009C5B2C"/>
    <w:rsid w:val="009D0556"/>
    <w:rsid w:val="009D1BBC"/>
    <w:rsid w:val="009D57DC"/>
    <w:rsid w:val="009D58A9"/>
    <w:rsid w:val="009E0AC5"/>
    <w:rsid w:val="009E1BE0"/>
    <w:rsid w:val="009E39CC"/>
    <w:rsid w:val="009F1AF8"/>
    <w:rsid w:val="00A02D30"/>
    <w:rsid w:val="00A05307"/>
    <w:rsid w:val="00A056CB"/>
    <w:rsid w:val="00A10BBA"/>
    <w:rsid w:val="00A12B36"/>
    <w:rsid w:val="00A234A1"/>
    <w:rsid w:val="00A25B55"/>
    <w:rsid w:val="00A27212"/>
    <w:rsid w:val="00A3166B"/>
    <w:rsid w:val="00A33C53"/>
    <w:rsid w:val="00A34148"/>
    <w:rsid w:val="00A43F31"/>
    <w:rsid w:val="00A50102"/>
    <w:rsid w:val="00A6038C"/>
    <w:rsid w:val="00A6139E"/>
    <w:rsid w:val="00A62A90"/>
    <w:rsid w:val="00A64E28"/>
    <w:rsid w:val="00A65D9A"/>
    <w:rsid w:val="00A67D41"/>
    <w:rsid w:val="00A71DF2"/>
    <w:rsid w:val="00A77FD7"/>
    <w:rsid w:val="00A81F3A"/>
    <w:rsid w:val="00A8638B"/>
    <w:rsid w:val="00A92850"/>
    <w:rsid w:val="00A93D8A"/>
    <w:rsid w:val="00A97FAE"/>
    <w:rsid w:val="00AA2310"/>
    <w:rsid w:val="00AB2BED"/>
    <w:rsid w:val="00AB5E1D"/>
    <w:rsid w:val="00AC099E"/>
    <w:rsid w:val="00AC3AF8"/>
    <w:rsid w:val="00AC4152"/>
    <w:rsid w:val="00AC4B72"/>
    <w:rsid w:val="00AD1A9B"/>
    <w:rsid w:val="00AD42D3"/>
    <w:rsid w:val="00AD6C22"/>
    <w:rsid w:val="00AF10B2"/>
    <w:rsid w:val="00B00D5C"/>
    <w:rsid w:val="00B0463E"/>
    <w:rsid w:val="00B1781A"/>
    <w:rsid w:val="00B21CA1"/>
    <w:rsid w:val="00B32BA3"/>
    <w:rsid w:val="00B34489"/>
    <w:rsid w:val="00B45D1A"/>
    <w:rsid w:val="00B570DB"/>
    <w:rsid w:val="00B64538"/>
    <w:rsid w:val="00B64720"/>
    <w:rsid w:val="00B702CE"/>
    <w:rsid w:val="00B72010"/>
    <w:rsid w:val="00B80F23"/>
    <w:rsid w:val="00B87F5F"/>
    <w:rsid w:val="00B92E06"/>
    <w:rsid w:val="00B934B0"/>
    <w:rsid w:val="00BA18BE"/>
    <w:rsid w:val="00BA4F40"/>
    <w:rsid w:val="00BB445C"/>
    <w:rsid w:val="00BB6CAE"/>
    <w:rsid w:val="00BB70F0"/>
    <w:rsid w:val="00BD1ECD"/>
    <w:rsid w:val="00BD3071"/>
    <w:rsid w:val="00BD75D1"/>
    <w:rsid w:val="00BE247C"/>
    <w:rsid w:val="00BE3CCE"/>
    <w:rsid w:val="00BE555E"/>
    <w:rsid w:val="00BE6BAE"/>
    <w:rsid w:val="00BF461E"/>
    <w:rsid w:val="00C31B58"/>
    <w:rsid w:val="00C41DDA"/>
    <w:rsid w:val="00C52B9F"/>
    <w:rsid w:val="00C5790A"/>
    <w:rsid w:val="00C76F23"/>
    <w:rsid w:val="00C77DDD"/>
    <w:rsid w:val="00C862DB"/>
    <w:rsid w:val="00C9067A"/>
    <w:rsid w:val="00C91DC1"/>
    <w:rsid w:val="00C92E34"/>
    <w:rsid w:val="00C931A7"/>
    <w:rsid w:val="00CA40D3"/>
    <w:rsid w:val="00CB2088"/>
    <w:rsid w:val="00CC1F4C"/>
    <w:rsid w:val="00CC2149"/>
    <w:rsid w:val="00CD0610"/>
    <w:rsid w:val="00CD07FF"/>
    <w:rsid w:val="00CE1F10"/>
    <w:rsid w:val="00CE4B4D"/>
    <w:rsid w:val="00CF3E8F"/>
    <w:rsid w:val="00D02716"/>
    <w:rsid w:val="00D0373F"/>
    <w:rsid w:val="00D16CA2"/>
    <w:rsid w:val="00D16FE3"/>
    <w:rsid w:val="00D21D36"/>
    <w:rsid w:val="00D22378"/>
    <w:rsid w:val="00D27446"/>
    <w:rsid w:val="00D44CFC"/>
    <w:rsid w:val="00D5733E"/>
    <w:rsid w:val="00D657F5"/>
    <w:rsid w:val="00D676D7"/>
    <w:rsid w:val="00D758A4"/>
    <w:rsid w:val="00D75F21"/>
    <w:rsid w:val="00D87D3D"/>
    <w:rsid w:val="00D95598"/>
    <w:rsid w:val="00D979C3"/>
    <w:rsid w:val="00D97A66"/>
    <w:rsid w:val="00DA5E6C"/>
    <w:rsid w:val="00DA6615"/>
    <w:rsid w:val="00DB00B5"/>
    <w:rsid w:val="00DB0E3D"/>
    <w:rsid w:val="00DB31A9"/>
    <w:rsid w:val="00DB7377"/>
    <w:rsid w:val="00DC0B6B"/>
    <w:rsid w:val="00DC1956"/>
    <w:rsid w:val="00DC4E8D"/>
    <w:rsid w:val="00DD6CB7"/>
    <w:rsid w:val="00DE426B"/>
    <w:rsid w:val="00DF688A"/>
    <w:rsid w:val="00DF6ECB"/>
    <w:rsid w:val="00E0632F"/>
    <w:rsid w:val="00E126CF"/>
    <w:rsid w:val="00E13EBA"/>
    <w:rsid w:val="00E21CBE"/>
    <w:rsid w:val="00E232C7"/>
    <w:rsid w:val="00E255DA"/>
    <w:rsid w:val="00E26A22"/>
    <w:rsid w:val="00E402E0"/>
    <w:rsid w:val="00E40985"/>
    <w:rsid w:val="00E4213E"/>
    <w:rsid w:val="00E423B8"/>
    <w:rsid w:val="00E43488"/>
    <w:rsid w:val="00E518BE"/>
    <w:rsid w:val="00E5640C"/>
    <w:rsid w:val="00E60FC4"/>
    <w:rsid w:val="00E62781"/>
    <w:rsid w:val="00E66E08"/>
    <w:rsid w:val="00E702D5"/>
    <w:rsid w:val="00E71E25"/>
    <w:rsid w:val="00E730E7"/>
    <w:rsid w:val="00E75C21"/>
    <w:rsid w:val="00E77F89"/>
    <w:rsid w:val="00E81B15"/>
    <w:rsid w:val="00E85152"/>
    <w:rsid w:val="00E87376"/>
    <w:rsid w:val="00E9129A"/>
    <w:rsid w:val="00E91E2E"/>
    <w:rsid w:val="00E92A9D"/>
    <w:rsid w:val="00E9449D"/>
    <w:rsid w:val="00E978EE"/>
    <w:rsid w:val="00EA125F"/>
    <w:rsid w:val="00EA1A41"/>
    <w:rsid w:val="00EA415A"/>
    <w:rsid w:val="00EB0C12"/>
    <w:rsid w:val="00EC0EE3"/>
    <w:rsid w:val="00EC7ED7"/>
    <w:rsid w:val="00EE79F0"/>
    <w:rsid w:val="00EF2967"/>
    <w:rsid w:val="00EF331E"/>
    <w:rsid w:val="00EF3F71"/>
    <w:rsid w:val="00EF4747"/>
    <w:rsid w:val="00EF6757"/>
    <w:rsid w:val="00F00A66"/>
    <w:rsid w:val="00F054AB"/>
    <w:rsid w:val="00F11267"/>
    <w:rsid w:val="00F2074E"/>
    <w:rsid w:val="00F24F86"/>
    <w:rsid w:val="00F450CD"/>
    <w:rsid w:val="00F53B81"/>
    <w:rsid w:val="00F67F2D"/>
    <w:rsid w:val="00F86A21"/>
    <w:rsid w:val="00F9752A"/>
    <w:rsid w:val="00FA1035"/>
    <w:rsid w:val="00FB063A"/>
    <w:rsid w:val="00FB3E7E"/>
    <w:rsid w:val="00FB7834"/>
    <w:rsid w:val="00FE0381"/>
    <w:rsid w:val="00FE0435"/>
    <w:rsid w:val="00FF131B"/>
    <w:rsid w:val="00FF2E70"/>
    <w:rsid w:val="00FF5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38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Refdecomentario">
    <w:name w:val="annotation reference"/>
    <w:basedOn w:val="Fuentedeprrafopredeter"/>
    <w:uiPriority w:val="99"/>
    <w:semiHidden/>
    <w:unhideWhenUsed/>
    <w:rsid w:val="005F138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F1382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F1382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F138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F1382"/>
    <w:rPr>
      <w:rFonts w:ascii="Times New Roman" w:eastAsia="Times New Roman" w:hAnsi="Times New Roman" w:cs="Times New Roman"/>
      <w:b/>
      <w:bCs/>
      <w:sz w:val="20"/>
      <w:szCs w:val="20"/>
      <w:lang w:eastAsia="es-ES"/>
    </w:rPr>
  </w:style>
  <w:style w:type="character" w:styleId="Hipervnculo">
    <w:name w:val="Hyperlink"/>
    <w:basedOn w:val="Fuentedeprrafopredeter"/>
    <w:uiPriority w:val="99"/>
    <w:unhideWhenUsed/>
    <w:rsid w:val="00B45D1A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B45D1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432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5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6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16/09/relationships/commentsIds" Target="commentsIds.xml"/><Relationship Id="rId18" Type="http://schemas.openxmlformats.org/officeDocument/2006/relationships/image" Target="media/image3.jpeg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21" Type="http://schemas.openxmlformats.org/officeDocument/2006/relationships/image" Target="media/image6.jpeg"/><Relationship Id="rId34" Type="http://schemas.openxmlformats.org/officeDocument/2006/relationships/image" Target="media/image18.jpeg"/><Relationship Id="rId42" Type="http://schemas.openxmlformats.org/officeDocument/2006/relationships/image" Target="media/image26.jpe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55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1.jpeg"/><Relationship Id="rId29" Type="http://schemas.openxmlformats.org/officeDocument/2006/relationships/image" Target="media/image13.jpeg"/><Relationship Id="rId11" Type="http://schemas.openxmlformats.org/officeDocument/2006/relationships/comments" Target="comments.xml"/><Relationship Id="rId24" Type="http://schemas.openxmlformats.org/officeDocument/2006/relationships/image" Target="media/image8.jpeg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hyperlink" Target="https://sena4-my.sharepoint.com/:f:/r/personal/ynavia_sena_edu_co/Documents/30-%20MISIONAL%202026/2.%20SUPERVISION%20DE%20CONTRATOS/1.1%20SENNOVA/1.1%20TECNOACADEMIA/MAR%C3%8DA%20CRISTINA%20CHAPARRO%20VELASCO/4.%20Mayo/GC_1061712501_22426_MAY_2026/1.%20Coordinar,%20gestionar%20y%20adelantar%20las%20acciones%20que%20soporten%20el%20proceso%20formativo%20de%20los%20aprendices%20en%20la%20Tecnoacademia/Planes%20de%20sesi%C3%B3n%20-%20Mayo?csf=1&amp;web=1&amp;e=EW5j58" TargetMode="External"/><Relationship Id="rId53" Type="http://schemas.openxmlformats.org/officeDocument/2006/relationships/fontTable" Target="fontTable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image" Target="media/image4.jpeg"/><Relationship Id="rId31" Type="http://schemas.openxmlformats.org/officeDocument/2006/relationships/image" Target="media/image15.jpeg"/><Relationship Id="rId44" Type="http://schemas.openxmlformats.org/officeDocument/2006/relationships/image" Target="media/image28.jpeg"/><Relationship Id="rId52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8/08/relationships/commentsExtensible" Target="commentsExtensible.xml"/><Relationship Id="rId22" Type="http://schemas.openxmlformats.org/officeDocument/2006/relationships/image" Target="media/image7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header" Target="header2.xml"/><Relationship Id="rId8" Type="http://schemas.openxmlformats.org/officeDocument/2006/relationships/webSettings" Target="webSettings.xml"/><Relationship Id="rId51" Type="http://schemas.openxmlformats.org/officeDocument/2006/relationships/header" Target="header3.xml"/><Relationship Id="rId3" Type="http://schemas.openxmlformats.org/officeDocument/2006/relationships/customXml" Target="../customXml/item3.xml"/><Relationship Id="rId12" Type="http://schemas.microsoft.com/office/2011/relationships/commentsExtended" Target="commentsExtended.xml"/><Relationship Id="rId17" Type="http://schemas.openxmlformats.org/officeDocument/2006/relationships/image" Target="media/image2.jpeg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29.jpeg"/><Relationship Id="rId20" Type="http://schemas.openxmlformats.org/officeDocument/2006/relationships/image" Target="media/image5.jpeg"/><Relationship Id="rId41" Type="http://schemas.openxmlformats.org/officeDocument/2006/relationships/image" Target="media/image25.jpeg"/><Relationship Id="rId54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s://sena4-my.sharepoint.com/:x:/r/personal/lvivasl_sena_edu_co1/Documents/TECNOACADEMIA%202026/SEGUIMIENTO%20Y%20RETENCION/Seguimiento%20y%20retenci%C3%B3n%20al%20aprendiz%202026.xlsx?d=w21dae8e5c80c462fbb2b1e61348de052&amp;csf=1&amp;web=1&amp;e=487lh7" TargetMode="External"/><Relationship Id="rId23" Type="http://schemas.openxmlformats.org/officeDocument/2006/relationships/hyperlink" Target="https://sena4-my.sharepoint.com/:x:/r/personal/lvivasl_sena_edu_co1/Documents/TECNOACADEMIA%202026/SEGUIMIENTO%20Y%20RETENCION/Seguimiento%20y%20retenci%C3%B3n%20al%20aprendiz%202026.xlsx?d=w21dae8e5c80c462fbb2b1e61348de052&amp;csf=1&amp;web=1&amp;e=vokfOC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4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22</Pages>
  <Words>1778</Words>
  <Characters>9783</Characters>
  <Application>Microsoft Office Word</Application>
  <DocSecurity>0</DocSecurity>
  <Lines>81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Jennifer Patricia Duran Vargas</dc:creator>
  <cp:lastModifiedBy>Cristina Chaparro Velasco</cp:lastModifiedBy>
  <cp:revision>42</cp:revision>
  <cp:lastPrinted>2026-05-12T14:59:00Z</cp:lastPrinted>
  <dcterms:created xsi:type="dcterms:W3CDTF">2026-05-12T15:00:00Z</dcterms:created>
  <dcterms:modified xsi:type="dcterms:W3CDTF">2026-05-13T16:19:00Z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